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594E" w14:textId="77777777" w:rsidR="00C93D22" w:rsidRDefault="00A26A85">
      <w:pPr>
        <w:spacing w:after="0" w:line="259" w:lineRule="auto"/>
        <w:ind w:left="0" w:right="365" w:firstLine="0"/>
        <w:jc w:val="right"/>
      </w:pPr>
      <w:r>
        <w:rPr>
          <w:noProof/>
        </w:rPr>
        <w:drawing>
          <wp:anchor distT="0" distB="0" distL="114300" distR="114300" simplePos="0" relativeHeight="251658240" behindDoc="0" locked="0" layoutInCell="1" allowOverlap="0" wp14:anchorId="3DA5E39E" wp14:editId="201A0AC1">
            <wp:simplePos x="0" y="0"/>
            <wp:positionH relativeFrom="column">
              <wp:posOffset>0</wp:posOffset>
            </wp:positionH>
            <wp:positionV relativeFrom="paragraph">
              <wp:posOffset>-244220</wp:posOffset>
            </wp:positionV>
            <wp:extent cx="1996440" cy="960755"/>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1996440" cy="960755"/>
                    </a:xfrm>
                    <a:prstGeom prst="rect">
                      <a:avLst/>
                    </a:prstGeom>
                  </pic:spPr>
                </pic:pic>
              </a:graphicData>
            </a:graphic>
          </wp:anchor>
        </w:drawing>
      </w:r>
      <w:r>
        <w:rPr>
          <w:b/>
          <w:color w:val="FF0000"/>
          <w:sz w:val="28"/>
        </w:rPr>
        <w:t xml:space="preserve">Kansas Breastfeeding Friendly Child Care Designation </w:t>
      </w:r>
    </w:p>
    <w:p w14:paraId="2DFDD403" w14:textId="77777777" w:rsidR="00C93D22" w:rsidRDefault="00A26A85">
      <w:pPr>
        <w:pStyle w:val="Heading1"/>
        <w:ind w:left="70" w:right="0"/>
      </w:pPr>
      <w:r>
        <w:t xml:space="preserve">Application Information </w:t>
      </w:r>
    </w:p>
    <w:p w14:paraId="7DBB4649" w14:textId="77777777" w:rsidR="00C93D22" w:rsidRDefault="00A26A85">
      <w:pPr>
        <w:spacing w:after="0" w:line="259" w:lineRule="auto"/>
        <w:ind w:left="3382" w:firstLine="0"/>
        <w:jc w:val="center"/>
      </w:pPr>
      <w:r>
        <w:rPr>
          <w:b/>
        </w:rPr>
        <w:t xml:space="preserve"> </w:t>
      </w:r>
    </w:p>
    <w:p w14:paraId="14845E80" w14:textId="77777777" w:rsidR="00C93D22" w:rsidRDefault="00A26A85">
      <w:pPr>
        <w:spacing w:after="0" w:line="259" w:lineRule="auto"/>
        <w:ind w:left="3382" w:firstLine="0"/>
        <w:jc w:val="center"/>
      </w:pPr>
      <w:r>
        <w:rPr>
          <w:b/>
        </w:rPr>
        <w:t xml:space="preserve"> </w:t>
      </w:r>
    </w:p>
    <w:p w14:paraId="352A1145" w14:textId="77777777" w:rsidR="00C93D22" w:rsidRDefault="00A26A85">
      <w:pPr>
        <w:spacing w:after="0" w:line="259" w:lineRule="auto"/>
        <w:ind w:left="56" w:firstLine="0"/>
        <w:jc w:val="center"/>
      </w:pPr>
      <w:r>
        <w:rPr>
          <w:b/>
        </w:rPr>
        <w:t xml:space="preserve"> </w:t>
      </w:r>
    </w:p>
    <w:p w14:paraId="29E54375" w14:textId="77777777" w:rsidR="00C93D22" w:rsidRDefault="00A26A85">
      <w:pPr>
        <w:spacing w:after="0"/>
        <w:ind w:left="67"/>
      </w:pPr>
      <w:r>
        <w:t xml:space="preserve">Child Care Aware® of Kansas would like to recognize </w:t>
      </w:r>
      <w:proofErr w:type="gramStart"/>
      <w:r>
        <w:t>child care</w:t>
      </w:r>
      <w:proofErr w:type="gramEnd"/>
      <w:r>
        <w:t xml:space="preserve"> providers in Kansas that provide support to breastfeeding families and employees through the </w:t>
      </w:r>
      <w:r>
        <w:rPr>
          <w:i/>
        </w:rPr>
        <w:t xml:space="preserve">Breastfeeding Friendly Child Care Designation.  </w:t>
      </w:r>
      <w:r>
        <w:t xml:space="preserve">To receive the designation, </w:t>
      </w:r>
      <w:proofErr w:type="gramStart"/>
      <w:r>
        <w:t>child care</w:t>
      </w:r>
      <w:proofErr w:type="gramEnd"/>
      <w:r>
        <w:t xml:space="preserve"> providers must meet five criteria that demonstrate a culture of breastfeeding support</w:t>
      </w:r>
      <w:r>
        <w:rPr>
          <w:i/>
        </w:rPr>
        <w:t xml:space="preserve">.  </w:t>
      </w:r>
      <w:r>
        <w:t xml:space="preserve">Programs receiving the </w:t>
      </w:r>
      <w:r>
        <w:rPr>
          <w:i/>
        </w:rPr>
        <w:t>Breastfeeding Friendly Child Care Designation</w:t>
      </w:r>
      <w:r>
        <w:t xml:space="preserve"> will receive a certificate, a window cling and be recognized in the Provider Profile information that is distributed through the Child Care Aware® of Kansas Referral Center to families looking for </w:t>
      </w:r>
      <w:proofErr w:type="gramStart"/>
      <w:r>
        <w:t>child care</w:t>
      </w:r>
      <w:proofErr w:type="gramEnd"/>
      <w:r>
        <w:t xml:space="preserve">.   </w:t>
      </w:r>
    </w:p>
    <w:p w14:paraId="5B59AC9B" w14:textId="77777777" w:rsidR="00C93D22" w:rsidRDefault="00A26A85">
      <w:pPr>
        <w:spacing w:after="0" w:line="259" w:lineRule="auto"/>
        <w:ind w:left="0" w:firstLine="0"/>
      </w:pPr>
      <w:r>
        <w:rPr>
          <w:b/>
        </w:rPr>
        <w:t xml:space="preserve"> </w:t>
      </w:r>
    </w:p>
    <w:p w14:paraId="1A3F8CA1" w14:textId="77777777" w:rsidR="00C93D22" w:rsidRDefault="00A26A85">
      <w:pPr>
        <w:spacing w:after="224"/>
        <w:ind w:left="-5"/>
      </w:pPr>
      <w:r>
        <w:rPr>
          <w:b/>
        </w:rPr>
        <w:t xml:space="preserve">Requirements for a Breastfeeding Friendly Child Care Designation facility </w:t>
      </w:r>
    </w:p>
    <w:p w14:paraId="1302B98F" w14:textId="77777777" w:rsidR="00C93D22" w:rsidRDefault="00A26A85">
      <w:pPr>
        <w:numPr>
          <w:ilvl w:val="0"/>
          <w:numId w:val="1"/>
        </w:numPr>
        <w:spacing w:after="24"/>
        <w:ind w:hanging="360"/>
      </w:pPr>
      <w:r>
        <w:t xml:space="preserve">Creates a culturally appropriate breastfeeding friendly environment.     </w:t>
      </w:r>
    </w:p>
    <w:p w14:paraId="6A9557D9" w14:textId="77777777" w:rsidR="00C93D22" w:rsidRDefault="00A26A85">
      <w:pPr>
        <w:numPr>
          <w:ilvl w:val="0"/>
          <w:numId w:val="1"/>
        </w:numPr>
        <w:spacing w:after="23"/>
        <w:ind w:hanging="360"/>
      </w:pPr>
      <w:r>
        <w:t>Has written policies that reflects their support of and commitment to breastfeeding mothers.</w:t>
      </w:r>
      <w:r>
        <w:rPr>
          <w:b/>
          <w:i/>
        </w:rPr>
        <w:t xml:space="preserve"> </w:t>
      </w:r>
    </w:p>
    <w:p w14:paraId="7E5802CF" w14:textId="77777777" w:rsidR="00C93D22" w:rsidRDefault="00A26A85">
      <w:pPr>
        <w:numPr>
          <w:ilvl w:val="0"/>
          <w:numId w:val="1"/>
        </w:numPr>
        <w:spacing w:after="23"/>
        <w:ind w:hanging="360"/>
      </w:pPr>
      <w:r>
        <w:t xml:space="preserve">Supports and provides accurate information to breastfeeding mothers and family members.   </w:t>
      </w:r>
      <w:r>
        <w:rPr>
          <w:b/>
          <w:i/>
        </w:rPr>
        <w:t xml:space="preserve"> </w:t>
      </w:r>
    </w:p>
    <w:p w14:paraId="1170BD62" w14:textId="77777777" w:rsidR="00C93D22" w:rsidRDefault="00A26A85">
      <w:pPr>
        <w:numPr>
          <w:ilvl w:val="0"/>
          <w:numId w:val="1"/>
        </w:numPr>
        <w:spacing w:after="23"/>
        <w:ind w:hanging="360"/>
      </w:pPr>
      <w:r>
        <w:t xml:space="preserve">Ensures that all staff are trained in the skills to support and promote breastfeeding.   </w:t>
      </w:r>
      <w:r>
        <w:rPr>
          <w:b/>
          <w:i/>
        </w:rPr>
        <w:t xml:space="preserve"> </w:t>
      </w:r>
    </w:p>
    <w:p w14:paraId="2D1E0795" w14:textId="77777777" w:rsidR="00C93D22" w:rsidRDefault="00A26A85">
      <w:pPr>
        <w:numPr>
          <w:ilvl w:val="0"/>
          <w:numId w:val="1"/>
        </w:numPr>
        <w:spacing w:after="189"/>
        <w:ind w:hanging="360"/>
      </w:pPr>
      <w:r>
        <w:t xml:space="preserve">The facility has written policies that reflects their support and commitment of breastfeeding employee’s.  </w:t>
      </w:r>
      <w:r>
        <w:rPr>
          <w:b/>
          <w:i/>
        </w:rPr>
        <w:t xml:space="preserve"> </w:t>
      </w:r>
    </w:p>
    <w:p w14:paraId="7415B4B2" w14:textId="77777777" w:rsidR="00C93D22" w:rsidRDefault="00A26A85">
      <w:pPr>
        <w:spacing w:after="187"/>
        <w:ind w:left="370"/>
      </w:pPr>
      <w:r>
        <w:rPr>
          <w:b/>
        </w:rPr>
        <w:t xml:space="preserve">Complete the application to be considered for a </w:t>
      </w:r>
      <w:r>
        <w:rPr>
          <w:b/>
          <w:i/>
        </w:rPr>
        <w:t xml:space="preserve">Breastfeeding Friendly Child Care Designation. </w:t>
      </w:r>
    </w:p>
    <w:p w14:paraId="5037CF90" w14:textId="77777777" w:rsidR="00811FA3" w:rsidRDefault="00A26A85">
      <w:pPr>
        <w:spacing w:after="6"/>
        <w:ind w:left="1440" w:hanging="720"/>
      </w:pPr>
      <w:r>
        <w:t xml:space="preserve">Mail the completed application and a copy of all required documents to the address below: </w:t>
      </w:r>
    </w:p>
    <w:p w14:paraId="7FC1FB22" w14:textId="5FA175FA" w:rsidR="00C93D22" w:rsidRDefault="00A26A85" w:rsidP="00811FA3">
      <w:pPr>
        <w:spacing w:after="6"/>
        <w:ind w:left="1440" w:firstLine="0"/>
      </w:pPr>
      <w:r>
        <w:t xml:space="preserve">Child Care Aware® of Kansas </w:t>
      </w:r>
    </w:p>
    <w:p w14:paraId="4FCC4BE6" w14:textId="77777777" w:rsidR="00C93D22" w:rsidRDefault="00A26A85">
      <w:pPr>
        <w:tabs>
          <w:tab w:val="center" w:pos="720"/>
          <w:tab w:val="center" w:pos="3938"/>
        </w:tabs>
        <w:spacing w:after="10"/>
        <w:ind w:left="0" w:firstLine="0"/>
      </w:pPr>
      <w:r>
        <w:rPr>
          <w:noProof/>
          <w:sz w:val="22"/>
        </w:rPr>
        <mc:AlternateContent>
          <mc:Choice Requires="wpg">
            <w:drawing>
              <wp:anchor distT="0" distB="0" distL="114300" distR="114300" simplePos="0" relativeHeight="251659264" behindDoc="0" locked="0" layoutInCell="1" allowOverlap="1" wp14:anchorId="221B463D" wp14:editId="0B624783">
                <wp:simplePos x="0" y="0"/>
                <wp:positionH relativeFrom="page">
                  <wp:posOffset>2754503</wp:posOffset>
                </wp:positionH>
                <wp:positionV relativeFrom="page">
                  <wp:posOffset>303266</wp:posOffset>
                </wp:positionV>
                <wp:extent cx="39228" cy="178309"/>
                <wp:effectExtent l="0" t="0" r="0" b="0"/>
                <wp:wrapTopAndBottom/>
                <wp:docPr id="8049" name="Group 8049"/>
                <wp:cNvGraphicFramePr/>
                <a:graphic xmlns:a="http://schemas.openxmlformats.org/drawingml/2006/main">
                  <a:graphicData uri="http://schemas.microsoft.com/office/word/2010/wordprocessingGroup">
                    <wpg:wgp>
                      <wpg:cNvGrpSpPr/>
                      <wpg:grpSpPr>
                        <a:xfrm>
                          <a:off x="0" y="0"/>
                          <a:ext cx="39228" cy="178309"/>
                          <a:chOff x="0" y="0"/>
                          <a:chExt cx="39228" cy="178309"/>
                        </a:xfrm>
                      </wpg:grpSpPr>
                      <wps:wsp>
                        <wps:cNvPr id="12" name="Rectangle 12"/>
                        <wps:cNvSpPr/>
                        <wps:spPr>
                          <a:xfrm>
                            <a:off x="0" y="0"/>
                            <a:ext cx="52173" cy="237150"/>
                          </a:xfrm>
                          <a:prstGeom prst="rect">
                            <a:avLst/>
                          </a:prstGeom>
                          <a:ln>
                            <a:noFill/>
                          </a:ln>
                        </wps:spPr>
                        <wps:txbx>
                          <w:txbxContent>
                            <w:p w14:paraId="2BAD336E" w14:textId="77777777" w:rsidR="00C93D22" w:rsidRDefault="00A26A85">
                              <w:pPr>
                                <w:spacing w:after="160" w:line="259" w:lineRule="auto"/>
                                <w:ind w:left="0" w:firstLine="0"/>
                              </w:pPr>
                              <w:r>
                                <w:rPr>
                                  <w:rFonts w:ascii="Cambria Math" w:eastAsia="Cambria Math" w:hAnsi="Cambria Math" w:cs="Cambria Math"/>
                                  <w:color w:val="FF0000"/>
                                  <w:sz w:val="28"/>
                                </w:rPr>
                                <w:t xml:space="preserve"> </w:t>
                              </w:r>
                            </w:p>
                          </w:txbxContent>
                        </wps:txbx>
                        <wps:bodyPr horzOverflow="overflow" vert="horz" lIns="0" tIns="0" rIns="0" bIns="0" rtlCol="0">
                          <a:noAutofit/>
                        </wps:bodyPr>
                      </wps:wsp>
                    </wpg:wgp>
                  </a:graphicData>
                </a:graphic>
              </wp:anchor>
            </w:drawing>
          </mc:Choice>
          <mc:Fallback>
            <w:pict>
              <v:group w14:anchorId="221B463D" id="Group 8049" o:spid="_x0000_s1026" style="position:absolute;margin-left:216.9pt;margin-top:23.9pt;width:3.1pt;height:14.05pt;z-index:251659264;mso-position-horizontal-relative:page;mso-position-vertical-relative:page" coordsize="39228,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">
                <v:rect id="Rectangle 12" o:spid="_x0000_s1027" style="position:absolute;width:52173;height:23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BAD336E" w14:textId="77777777" w:rsidR="00C93D22" w:rsidRDefault="00A26A85">
                        <w:pPr>
                          <w:spacing w:after="160" w:line="259" w:lineRule="auto"/>
                          <w:ind w:left="0" w:firstLine="0"/>
                        </w:pPr>
                        <w:r>
                          <w:rPr>
                            <w:rFonts w:ascii="Cambria Math" w:eastAsia="Cambria Math" w:hAnsi="Cambria Math" w:cs="Cambria Math"/>
                            <w:color w:val="FF0000"/>
                            <w:sz w:val="28"/>
                          </w:rPr>
                          <w:t xml:space="preserve"> </w:t>
                        </w:r>
                      </w:p>
                    </w:txbxContent>
                  </v:textbox>
                </v:rect>
                <w10:wrap type="topAndBottom" anchorx="page" anchory="page"/>
              </v:group>
            </w:pict>
          </mc:Fallback>
        </mc:AlternateContent>
      </w:r>
      <w:r>
        <w:rPr>
          <w:sz w:val="22"/>
        </w:rPr>
        <w:tab/>
      </w:r>
      <w:r>
        <w:t xml:space="preserve"> </w:t>
      </w:r>
      <w:r>
        <w:tab/>
        <w:t xml:space="preserve">Attn: Breastfeeding Friendly Child Care Designation </w:t>
      </w:r>
    </w:p>
    <w:p w14:paraId="6B889CD4" w14:textId="77777777" w:rsidR="00C93D22" w:rsidRDefault="00A26A85">
      <w:pPr>
        <w:tabs>
          <w:tab w:val="center" w:pos="720"/>
          <w:tab w:val="center" w:pos="2060"/>
        </w:tabs>
        <w:spacing w:after="10"/>
        <w:ind w:left="0" w:firstLine="0"/>
      </w:pPr>
      <w:r>
        <w:rPr>
          <w:sz w:val="22"/>
        </w:rPr>
        <w:tab/>
      </w:r>
      <w:r>
        <w:t xml:space="preserve"> </w:t>
      </w:r>
      <w:r>
        <w:tab/>
        <w:t xml:space="preserve">PO Box 2294 </w:t>
      </w:r>
    </w:p>
    <w:p w14:paraId="72F56EE4" w14:textId="77777777" w:rsidR="00C93D22" w:rsidRDefault="00A26A85">
      <w:pPr>
        <w:tabs>
          <w:tab w:val="center" w:pos="720"/>
          <w:tab w:val="center" w:pos="2515"/>
        </w:tabs>
        <w:spacing w:after="10"/>
        <w:ind w:left="0" w:firstLine="0"/>
      </w:pPr>
      <w:r>
        <w:rPr>
          <w:sz w:val="22"/>
        </w:rPr>
        <w:tab/>
      </w:r>
      <w:r>
        <w:t xml:space="preserve"> </w:t>
      </w:r>
      <w:r>
        <w:tab/>
        <w:t xml:space="preserve">Salina, KS 67402-2294   </w:t>
      </w:r>
    </w:p>
    <w:p w14:paraId="4CAC2706" w14:textId="77777777" w:rsidR="00C93D22" w:rsidRDefault="00A26A85">
      <w:pPr>
        <w:spacing w:after="0" w:line="259" w:lineRule="auto"/>
        <w:ind w:left="1440" w:firstLine="0"/>
      </w:pPr>
      <w:r>
        <w:t xml:space="preserve"> </w:t>
      </w:r>
    </w:p>
    <w:p w14:paraId="0361F750" w14:textId="16CAA6F2" w:rsidR="00C93D22" w:rsidRDefault="00A26A85" w:rsidP="00D54B04">
      <w:pPr>
        <w:spacing w:after="3"/>
        <w:ind w:left="57" w:right="2023" w:firstLine="663"/>
      </w:pPr>
      <w:r>
        <w:t>Email application and materials to:</w:t>
      </w:r>
      <w:r>
        <w:rPr>
          <w:sz w:val="22"/>
        </w:rPr>
        <w:t xml:space="preserve"> </w:t>
      </w:r>
      <w:proofErr w:type="gramStart"/>
      <w:r w:rsidR="00D54B04">
        <w:rPr>
          <w:color w:val="0000FF"/>
          <w:u w:val="single" w:color="0000FF"/>
        </w:rPr>
        <w:t>kris.nicholson@ks.childcareaware.org</w:t>
      </w:r>
      <w:r>
        <w:t xml:space="preserve">  </w:t>
      </w:r>
      <w:r>
        <w:tab/>
      </w:r>
      <w:proofErr w:type="gramEnd"/>
      <w:r>
        <w:t xml:space="preserve"> Fax application and materials to: 785 823 3385 Attn: BFCCD </w:t>
      </w:r>
    </w:p>
    <w:p w14:paraId="60595B47" w14:textId="77777777" w:rsidR="00C93D22" w:rsidRDefault="00A26A85">
      <w:pPr>
        <w:spacing w:after="0" w:line="259" w:lineRule="auto"/>
        <w:ind w:left="720" w:firstLine="0"/>
      </w:pPr>
      <w:r>
        <w:t xml:space="preserve"> </w:t>
      </w:r>
    </w:p>
    <w:p w14:paraId="5F0F9ADE" w14:textId="77777777" w:rsidR="00C93D22" w:rsidRDefault="00A26A85">
      <w:pPr>
        <w:spacing w:after="187"/>
        <w:ind w:left="-5"/>
      </w:pPr>
      <w:r>
        <w:rPr>
          <w:b/>
        </w:rPr>
        <w:t xml:space="preserve">To be eligible for the designation, all criteria on the application must be met.  </w:t>
      </w:r>
    </w:p>
    <w:p w14:paraId="74B51BF3" w14:textId="77777777" w:rsidR="00C93D22" w:rsidRDefault="00A26A85">
      <w:pPr>
        <w:spacing w:after="187"/>
        <w:ind w:left="-5"/>
      </w:pPr>
      <w:r>
        <w:rPr>
          <w:b/>
        </w:rPr>
        <w:t xml:space="preserve">For more information on the </w:t>
      </w:r>
      <w:r>
        <w:rPr>
          <w:b/>
          <w:i/>
        </w:rPr>
        <w:t>Breastfeeding Friendly Child Care Designation</w:t>
      </w:r>
      <w:r>
        <w:rPr>
          <w:b/>
        </w:rPr>
        <w:t xml:space="preserve">, call Child Care Aware® of Kansas at 785 823 3343.   </w:t>
      </w:r>
    </w:p>
    <w:p w14:paraId="62FE294B" w14:textId="77777777" w:rsidR="00C93D22" w:rsidRDefault="00A26A85">
      <w:pPr>
        <w:spacing w:after="154"/>
        <w:ind w:left="-5"/>
      </w:pPr>
      <w:r>
        <w:rPr>
          <w:b/>
        </w:rPr>
        <w:t xml:space="preserve">For more information on breastfeeding visit the Kansas Breastfeeding Coalition (KBC) website. </w:t>
      </w:r>
      <w:hyperlink r:id="rId8">
        <w:r>
          <w:rPr>
            <w:b/>
            <w:color w:val="0000FF"/>
            <w:u w:val="single" w:color="0000FF"/>
          </w:rPr>
          <w:t>www.ksbreastfeeding.org</w:t>
        </w:r>
      </w:hyperlink>
      <w:hyperlink r:id="rId9">
        <w:r>
          <w:rPr>
            <w:b/>
          </w:rPr>
          <w:t xml:space="preserve"> </w:t>
        </w:r>
      </w:hyperlink>
    </w:p>
    <w:p w14:paraId="4B83115D" w14:textId="089F78C2" w:rsidR="00C93D22" w:rsidRDefault="00A26A85">
      <w:pPr>
        <w:spacing w:after="64" w:line="244" w:lineRule="auto"/>
        <w:ind w:left="0" w:firstLine="0"/>
        <w:rPr>
          <w:b/>
          <w:i/>
          <w:sz w:val="20"/>
        </w:rPr>
      </w:pPr>
      <w:r>
        <w:rPr>
          <w:b/>
          <w:i/>
          <w:sz w:val="20"/>
        </w:rPr>
        <w:t xml:space="preserve">The Kansas Breastfeeding Friendly Child Care Designation was developed in partnership with the Kansas Breastfeeding Coalition and the Child Care Licensing Division of the Kansas Department of Health and Environment. </w:t>
      </w:r>
    </w:p>
    <w:p w14:paraId="7E3E04EF" w14:textId="2C6D0BAB" w:rsidR="00C93D22" w:rsidRPr="000264B2" w:rsidRDefault="000264B2" w:rsidP="000264B2">
      <w:pPr>
        <w:spacing w:after="64" w:line="244" w:lineRule="auto"/>
        <w:ind w:left="0" w:firstLine="0"/>
        <w:rPr>
          <w:b/>
          <w:i/>
          <w:sz w:val="20"/>
        </w:rPr>
      </w:pPr>
      <w:r>
        <w:rPr>
          <w:noProof/>
          <w:sz w:val="22"/>
        </w:rPr>
        <w:t xml:space="preserve">                                      </w:t>
      </w:r>
      <w:r>
        <w:rPr>
          <w:noProof/>
          <w:sz w:val="22"/>
        </w:rPr>
        <mc:AlternateContent>
          <mc:Choice Requires="wpg">
            <w:drawing>
              <wp:inline distT="0" distB="0" distL="0" distR="0" wp14:anchorId="21ED4EC4" wp14:editId="5EC0F06A">
                <wp:extent cx="3802380" cy="899160"/>
                <wp:effectExtent l="0" t="0" r="7620" b="3810"/>
                <wp:docPr id="10" name="Group 10"/>
                <wp:cNvGraphicFramePr/>
                <a:graphic xmlns:a="http://schemas.openxmlformats.org/drawingml/2006/main">
                  <a:graphicData uri="http://schemas.microsoft.com/office/word/2010/wordprocessingGroup">
                    <wpg:wgp>
                      <wpg:cNvGrpSpPr/>
                      <wpg:grpSpPr>
                        <a:xfrm>
                          <a:off x="0" y="0"/>
                          <a:ext cx="3802380" cy="899160"/>
                          <a:chOff x="0" y="0"/>
                          <a:chExt cx="3878580" cy="913130"/>
                        </a:xfrm>
                      </wpg:grpSpPr>
                      <pic:pic xmlns:pic="http://schemas.openxmlformats.org/drawingml/2006/picture">
                        <pic:nvPicPr>
                          <pic:cNvPr id="11" name="Picture 11"/>
                          <pic:cNvPicPr/>
                        </pic:nvPicPr>
                        <pic:blipFill>
                          <a:blip r:embed="rId10"/>
                          <a:stretch>
                            <a:fillRect/>
                          </a:stretch>
                        </pic:blipFill>
                        <pic:spPr>
                          <a:xfrm>
                            <a:off x="2034540" y="0"/>
                            <a:ext cx="1844040" cy="913130"/>
                          </a:xfrm>
                          <a:prstGeom prst="rect">
                            <a:avLst/>
                          </a:prstGeom>
                        </pic:spPr>
                      </pic:pic>
                      <pic:pic xmlns:pic="http://schemas.openxmlformats.org/drawingml/2006/picture">
                        <pic:nvPicPr>
                          <pic:cNvPr id="13" name="Picture 13"/>
                          <pic:cNvPicPr/>
                        </pic:nvPicPr>
                        <pic:blipFill>
                          <a:blip r:embed="rId11"/>
                          <a:stretch>
                            <a:fillRect/>
                          </a:stretch>
                        </pic:blipFill>
                        <pic:spPr>
                          <a:xfrm>
                            <a:off x="0" y="109855"/>
                            <a:ext cx="1371219" cy="734060"/>
                          </a:xfrm>
                          <a:prstGeom prst="rect">
                            <a:avLst/>
                          </a:prstGeom>
                        </pic:spPr>
                      </pic:pic>
                    </wpg:wgp>
                  </a:graphicData>
                </a:graphic>
              </wp:inline>
            </w:drawing>
          </mc:Choice>
          <mc:Fallback>
            <w:pict>
              <v:group w14:anchorId="43F1EDDB" id="Group 10" o:spid="_x0000_s1026" style="width:299.4pt;height:70.8pt;mso-position-horizontal-relative:char;mso-position-vertical-relative:line" coordsize="38785,91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AoAAAAAAAAA&#10;IQCDoXT8ZT4AAGU+AAAUAAAAZHJzL21lZGlhL2ltYWdlMi5qcGf/2P/gABBKRklGAAEBAQB4AHgA&#10;AP/bAEMABAIDAwMCBAMDAwQEBAQFCQYFBQUFCwgIBgkNCw0NDQsMDA4QFBEODxMPDAwSGBITFRYX&#10;FxcOERkbGRYaFBYXFv/bAEMBBAQEBQUFCgYGChYPDA8WFhYWFhYWFhYWFhYWFhYWFhYWFhYWFhYW&#10;FhYWFhYWFhYWFhYWFhYWFhYWFhYWFhYWFv/AABEIAKAB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0345;width:18440;height:9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">
                  <v:imagedata r:id="rId12" o:title=""/>
                </v:shape>
                <v:shape id="Picture 13" o:spid="_x0000_s1028" type="#_x0000_t75" style="position:absolute;top:1098;width:13712;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">
                  <v:imagedata r:id="rId13" o:title=""/>
                </v:shape>
                <w10:anchorlock/>
              </v:group>
            </w:pict>
          </mc:Fallback>
        </mc:AlternateContent>
      </w:r>
    </w:p>
    <w:p w14:paraId="2C503119" w14:textId="49C5EB75" w:rsidR="00C93D22" w:rsidRDefault="00A26A85">
      <w:pPr>
        <w:tabs>
          <w:tab w:val="center" w:pos="4681"/>
          <w:tab w:val="center" w:pos="9106"/>
        </w:tabs>
        <w:spacing w:after="0" w:line="259" w:lineRule="auto"/>
        <w:ind w:left="0" w:firstLine="0"/>
      </w:pPr>
      <w:r>
        <w:rPr>
          <w:sz w:val="22"/>
        </w:rPr>
        <w:lastRenderedPageBreak/>
        <w:t xml:space="preserve"> </w:t>
      </w:r>
      <w:r>
        <w:rPr>
          <w:sz w:val="22"/>
        </w:rPr>
        <w:tab/>
        <w:t xml:space="preserve"> </w:t>
      </w:r>
      <w:r>
        <w:rPr>
          <w:sz w:val="22"/>
        </w:rPr>
        <w:tab/>
        <w:t xml:space="preserve"> </w:t>
      </w:r>
    </w:p>
    <w:p w14:paraId="1B7851B1" w14:textId="77777777" w:rsidR="00C93D22" w:rsidRDefault="00A26A85">
      <w:pPr>
        <w:spacing w:after="0" w:line="259" w:lineRule="auto"/>
        <w:ind w:left="60" w:firstLine="0"/>
        <w:jc w:val="center"/>
      </w:pPr>
      <w:r>
        <w:rPr>
          <w:noProof/>
        </w:rPr>
        <w:drawing>
          <wp:anchor distT="0" distB="0" distL="114300" distR="114300" simplePos="0" relativeHeight="251660288" behindDoc="0" locked="0" layoutInCell="1" allowOverlap="0" wp14:anchorId="314CC4DB" wp14:editId="6928C5FF">
            <wp:simplePos x="0" y="0"/>
            <wp:positionH relativeFrom="column">
              <wp:posOffset>38100</wp:posOffset>
            </wp:positionH>
            <wp:positionV relativeFrom="paragraph">
              <wp:posOffset>-233552</wp:posOffset>
            </wp:positionV>
            <wp:extent cx="2560320" cy="1232535"/>
            <wp:effectExtent l="0" t="0" r="0" b="0"/>
            <wp:wrapSquare wrapText="bothSides"/>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14"/>
                    <a:stretch>
                      <a:fillRect/>
                    </a:stretch>
                  </pic:blipFill>
                  <pic:spPr>
                    <a:xfrm>
                      <a:off x="0" y="0"/>
                      <a:ext cx="2560320" cy="1232535"/>
                    </a:xfrm>
                    <a:prstGeom prst="rect">
                      <a:avLst/>
                    </a:prstGeom>
                  </pic:spPr>
                </pic:pic>
              </a:graphicData>
            </a:graphic>
          </wp:anchor>
        </w:drawing>
      </w:r>
      <w:r>
        <w:rPr>
          <w:b/>
          <w:color w:val="FF0000"/>
          <w:sz w:val="28"/>
        </w:rPr>
        <w:t xml:space="preserve"> </w:t>
      </w:r>
    </w:p>
    <w:p w14:paraId="71E2C352" w14:textId="77777777" w:rsidR="00C93D22" w:rsidRDefault="00A26A85">
      <w:pPr>
        <w:pStyle w:val="Heading1"/>
        <w:ind w:left="70" w:right="0"/>
      </w:pPr>
      <w:r>
        <w:t xml:space="preserve">Kansas Breastfeeding Friendly Child Care </w:t>
      </w:r>
    </w:p>
    <w:p w14:paraId="236C20B2" w14:textId="77777777" w:rsidR="00C93D22" w:rsidRDefault="00A26A85">
      <w:pPr>
        <w:spacing w:after="0" w:line="259" w:lineRule="auto"/>
        <w:ind w:left="60" w:firstLine="0"/>
        <w:jc w:val="center"/>
      </w:pPr>
      <w:r>
        <w:rPr>
          <w:b/>
          <w:color w:val="FF0000"/>
          <w:sz w:val="28"/>
        </w:rPr>
        <w:t>Designation Application</w:t>
      </w:r>
      <w:r>
        <w:rPr>
          <w:color w:val="FF0000"/>
          <w:sz w:val="28"/>
        </w:rPr>
        <w:t xml:space="preserve"> </w:t>
      </w:r>
    </w:p>
    <w:p w14:paraId="062F028B" w14:textId="77777777" w:rsidR="00C93D22" w:rsidRDefault="00A26A85">
      <w:pPr>
        <w:spacing w:after="123" w:line="259" w:lineRule="auto"/>
        <w:ind w:left="60" w:firstLine="0"/>
      </w:pPr>
      <w:r>
        <w:t xml:space="preserve"> </w:t>
      </w:r>
    </w:p>
    <w:p w14:paraId="5481329C" w14:textId="77777777" w:rsidR="00C93D22" w:rsidRDefault="00A26A85">
      <w:pPr>
        <w:spacing w:after="123" w:line="259" w:lineRule="auto"/>
        <w:ind w:left="60" w:firstLine="0"/>
      </w:pPr>
      <w:r>
        <w:t xml:space="preserve"> </w:t>
      </w:r>
    </w:p>
    <w:p w14:paraId="7B7F79A3" w14:textId="77777777" w:rsidR="00C93D22" w:rsidRDefault="00A26A85">
      <w:pPr>
        <w:ind w:left="67"/>
      </w:pPr>
      <w:r>
        <w:t xml:space="preserve">Name of Child Care Facility (as it appears on the KDHE license) </w:t>
      </w:r>
    </w:p>
    <w:p w14:paraId="646A62CA" w14:textId="77777777" w:rsidR="00C93D22" w:rsidRDefault="00A26A85">
      <w:pPr>
        <w:ind w:left="67"/>
      </w:pPr>
      <w:r>
        <w:t xml:space="preserve">___________________________________________________________________________________ </w:t>
      </w:r>
    </w:p>
    <w:p w14:paraId="605CD3E5" w14:textId="77777777" w:rsidR="00C93D22" w:rsidRDefault="00A26A85">
      <w:pPr>
        <w:ind w:left="67"/>
      </w:pPr>
      <w:r>
        <w:t xml:space="preserve">Address of Facility ____________________________________________________________________ </w:t>
      </w:r>
    </w:p>
    <w:p w14:paraId="6439E356" w14:textId="77777777" w:rsidR="00C93D22" w:rsidRDefault="00A26A85">
      <w:pPr>
        <w:ind w:left="67"/>
      </w:pPr>
      <w:r>
        <w:t xml:space="preserve">____________________________________________________________________________________ </w:t>
      </w:r>
    </w:p>
    <w:p w14:paraId="1BD350B5" w14:textId="77777777" w:rsidR="00C93D22" w:rsidRDefault="00A26A85">
      <w:pPr>
        <w:ind w:left="67"/>
      </w:pPr>
      <w:r>
        <w:t xml:space="preserve">KDHE License Number__________________________________________________________________ </w:t>
      </w:r>
    </w:p>
    <w:p w14:paraId="14CBE9E7" w14:textId="77777777" w:rsidR="00C93D22" w:rsidRDefault="00A26A85">
      <w:pPr>
        <w:tabs>
          <w:tab w:val="right" w:pos="10225"/>
        </w:tabs>
        <w:ind w:left="0" w:firstLine="0"/>
      </w:pPr>
      <w:r>
        <w:t xml:space="preserve">Phone Number __________________________ </w:t>
      </w:r>
      <w:r>
        <w:tab/>
        <w:t xml:space="preserve">Email _____________________________________ </w:t>
      </w:r>
    </w:p>
    <w:p w14:paraId="6DD8F498" w14:textId="77777777" w:rsidR="00C93D22" w:rsidRDefault="00A26A85">
      <w:pPr>
        <w:ind w:left="67"/>
      </w:pPr>
      <w:r>
        <w:t xml:space="preserve">Number of infants and toddlers currently in care: </w:t>
      </w:r>
    </w:p>
    <w:p w14:paraId="372C5578" w14:textId="77777777" w:rsidR="00C93D22" w:rsidRDefault="00A26A85">
      <w:pPr>
        <w:tabs>
          <w:tab w:val="center" w:pos="2290"/>
        </w:tabs>
        <w:ind w:left="0" w:firstLine="0"/>
      </w:pPr>
      <w:r>
        <w:t xml:space="preserve"> </w:t>
      </w:r>
      <w:r>
        <w:tab/>
        <w:t xml:space="preserve">____ Infants (birth-12 months) </w:t>
      </w:r>
    </w:p>
    <w:p w14:paraId="3AD7A5F3" w14:textId="77777777" w:rsidR="00C93D22" w:rsidRDefault="00A26A85">
      <w:pPr>
        <w:tabs>
          <w:tab w:val="center" w:pos="2739"/>
        </w:tabs>
        <w:ind w:left="0" w:firstLine="0"/>
      </w:pPr>
      <w:r>
        <w:t xml:space="preserve"> </w:t>
      </w:r>
      <w:r>
        <w:tab/>
        <w:t xml:space="preserve">____ Toddlers (12 months – 24 months) </w:t>
      </w:r>
    </w:p>
    <w:p w14:paraId="7E062E72" w14:textId="77777777" w:rsidR="00C93D22" w:rsidRDefault="00A26A85">
      <w:pPr>
        <w:tabs>
          <w:tab w:val="center" w:pos="2984"/>
        </w:tabs>
        <w:ind w:left="0" w:firstLine="0"/>
      </w:pPr>
      <w:r>
        <w:t xml:space="preserve"> </w:t>
      </w:r>
      <w:r>
        <w:tab/>
        <w:t>____Two-year-</w:t>
      </w:r>
      <w:proofErr w:type="spellStart"/>
      <w:r>
        <w:t>olds</w:t>
      </w:r>
      <w:proofErr w:type="spellEnd"/>
      <w:r>
        <w:t xml:space="preserve"> (24 months – 36 months) </w:t>
      </w:r>
    </w:p>
    <w:p w14:paraId="4E30BD14" w14:textId="77777777" w:rsidR="00C93D22" w:rsidRDefault="00A26A85">
      <w:pPr>
        <w:ind w:left="67"/>
      </w:pPr>
      <w:r>
        <w:t xml:space="preserve">Number of staff, including substitutes, caring for children ages 0-3 (including program director _______ </w:t>
      </w:r>
    </w:p>
    <w:p w14:paraId="3ED2973C" w14:textId="77777777" w:rsidR="00C93D22" w:rsidRDefault="00A26A85">
      <w:pPr>
        <w:ind w:left="67"/>
      </w:pPr>
      <w:r>
        <w:t xml:space="preserve">Contact Person’s Name &amp; Title __________________________________________________________ </w:t>
      </w:r>
    </w:p>
    <w:p w14:paraId="3000B303" w14:textId="77777777" w:rsidR="00C93D22" w:rsidRDefault="00A26A85">
      <w:pPr>
        <w:spacing w:after="123" w:line="259" w:lineRule="auto"/>
        <w:ind w:left="72" w:firstLine="0"/>
      </w:pPr>
      <w:r>
        <w:t xml:space="preserve"> </w:t>
      </w:r>
    </w:p>
    <w:p w14:paraId="25E0483E" w14:textId="77777777" w:rsidR="00C93D22" w:rsidRDefault="00A26A85">
      <w:pPr>
        <w:spacing w:after="29"/>
        <w:ind w:left="67"/>
      </w:pPr>
      <w:r>
        <w:t xml:space="preserve">Please read the following and obtain the signatures listed below, as applicable.  By signing below, we confirm the accuracy of the information provided in this application.  We agree to maintain the breastfeeding standards and procedures indicated in this application.  If awarded a Breastfeeding Friendly Child Care Designation, I authorize Child Care Aware® of Kansas to list the designation as part of my Child Care Profile which is provided to parents seeking </w:t>
      </w:r>
      <w:proofErr w:type="gramStart"/>
      <w:r>
        <w:t>child care</w:t>
      </w:r>
      <w:proofErr w:type="gramEnd"/>
      <w:r>
        <w:t xml:space="preserve">, be recognized at events and through social media.  I also agree to display the decal provided so that is in prominent view of families and others at my facility. </w:t>
      </w:r>
      <w:r>
        <w:tab/>
        <w:t xml:space="preserve"> </w:t>
      </w:r>
    </w:p>
    <w:p w14:paraId="2840374F" w14:textId="77777777" w:rsidR="00C93D22" w:rsidRDefault="00A26A85">
      <w:pPr>
        <w:spacing w:after="126" w:line="259" w:lineRule="auto"/>
        <w:ind w:left="72" w:firstLine="0"/>
      </w:pPr>
      <w:r>
        <w:t xml:space="preserve"> </w:t>
      </w:r>
    </w:p>
    <w:p w14:paraId="4296A1CC" w14:textId="77777777" w:rsidR="00C93D22" w:rsidRDefault="00A26A85">
      <w:pPr>
        <w:ind w:left="67"/>
      </w:pPr>
      <w:r>
        <w:t xml:space="preserve">Signature of Contact Person _______________________________ Date ________________________ </w:t>
      </w:r>
    </w:p>
    <w:p w14:paraId="27C9EF9E" w14:textId="77777777" w:rsidR="00C93D22" w:rsidRDefault="00A26A85">
      <w:pPr>
        <w:ind w:left="67"/>
      </w:pPr>
      <w:r>
        <w:t xml:space="preserve">Name of legal owner or Board Chair ______________________________________________________ </w:t>
      </w:r>
    </w:p>
    <w:p w14:paraId="08FA5871" w14:textId="77777777" w:rsidR="00C93D22" w:rsidRDefault="00A26A85">
      <w:pPr>
        <w:ind w:left="67"/>
      </w:pPr>
      <w:r>
        <w:t xml:space="preserve">Signature of legal owner or Board </w:t>
      </w:r>
      <w:proofErr w:type="gramStart"/>
      <w:r>
        <w:t>Chair  _</w:t>
      </w:r>
      <w:proofErr w:type="gramEnd"/>
      <w:r>
        <w:t xml:space="preserve">___________________________  Date _________________ </w:t>
      </w:r>
    </w:p>
    <w:p w14:paraId="071FAAF1" w14:textId="77777777" w:rsidR="00C93D22" w:rsidRDefault="00A26A85">
      <w:pPr>
        <w:spacing w:after="41" w:line="259" w:lineRule="auto"/>
        <w:ind w:left="72" w:firstLine="0"/>
      </w:pPr>
      <w:r>
        <w:t xml:space="preserve"> </w:t>
      </w:r>
    </w:p>
    <w:p w14:paraId="64ED8264" w14:textId="2D937E38" w:rsidR="00C93D22" w:rsidRDefault="00A26A85">
      <w:pPr>
        <w:tabs>
          <w:tab w:val="center" w:pos="853"/>
          <w:tab w:val="center" w:pos="2695"/>
          <w:tab w:val="center" w:pos="6245"/>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5C40A991" wp14:editId="37B60907">
                <wp:simplePos x="0" y="0"/>
                <wp:positionH relativeFrom="column">
                  <wp:posOffset>233477</wp:posOffset>
                </wp:positionH>
                <wp:positionV relativeFrom="paragraph">
                  <wp:posOffset>-47970</wp:posOffset>
                </wp:positionV>
                <wp:extent cx="4946711" cy="303226"/>
                <wp:effectExtent l="0" t="0" r="0" b="0"/>
                <wp:wrapSquare wrapText="bothSides"/>
                <wp:docPr id="8093" name="Group 8093"/>
                <wp:cNvGraphicFramePr/>
                <a:graphic xmlns:a="http://schemas.openxmlformats.org/drawingml/2006/main">
                  <a:graphicData uri="http://schemas.microsoft.com/office/word/2010/wordprocessingGroup">
                    <wpg:wgp>
                      <wpg:cNvGrpSpPr/>
                      <wpg:grpSpPr>
                        <a:xfrm>
                          <a:off x="0" y="0"/>
                          <a:ext cx="4946711" cy="303226"/>
                          <a:chOff x="0" y="0"/>
                          <a:chExt cx="4946711" cy="303226"/>
                        </a:xfrm>
                      </wpg:grpSpPr>
                      <wps:wsp>
                        <wps:cNvPr id="279" name="Rectangle 279"/>
                        <wps:cNvSpPr/>
                        <wps:spPr>
                          <a:xfrm>
                            <a:off x="0" y="0"/>
                            <a:ext cx="41025" cy="186477"/>
                          </a:xfrm>
                          <a:prstGeom prst="rect">
                            <a:avLst/>
                          </a:prstGeom>
                          <a:ln>
                            <a:noFill/>
                          </a:ln>
                        </wps:spPr>
                        <wps:txbx>
                          <w:txbxContent>
                            <w:p w14:paraId="0515A1A9"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280" name="Rectangle 280"/>
                        <wps:cNvSpPr/>
                        <wps:spPr>
                          <a:xfrm>
                            <a:off x="3543884" y="0"/>
                            <a:ext cx="41025" cy="186477"/>
                          </a:xfrm>
                          <a:prstGeom prst="rect">
                            <a:avLst/>
                          </a:prstGeom>
                          <a:ln>
                            <a:noFill/>
                          </a:ln>
                        </wps:spPr>
                        <wps:txbx>
                          <w:txbxContent>
                            <w:p w14:paraId="2F22D18F"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281" name="Rectangle 281"/>
                        <wps:cNvSpPr/>
                        <wps:spPr>
                          <a:xfrm>
                            <a:off x="4001084" y="0"/>
                            <a:ext cx="41025" cy="186477"/>
                          </a:xfrm>
                          <a:prstGeom prst="rect">
                            <a:avLst/>
                          </a:prstGeom>
                          <a:ln>
                            <a:noFill/>
                          </a:ln>
                        </wps:spPr>
                        <wps:txbx>
                          <w:txbxContent>
                            <w:p w14:paraId="31A9A81E"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282" name="Rectangle 282"/>
                        <wps:cNvSpPr/>
                        <wps:spPr>
                          <a:xfrm>
                            <a:off x="4458665" y="0"/>
                            <a:ext cx="41025" cy="186477"/>
                          </a:xfrm>
                          <a:prstGeom prst="rect">
                            <a:avLst/>
                          </a:prstGeom>
                          <a:ln>
                            <a:noFill/>
                          </a:ln>
                        </wps:spPr>
                        <wps:txbx>
                          <w:txbxContent>
                            <w:p w14:paraId="19D46F12"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283" name="Rectangle 283"/>
                        <wps:cNvSpPr/>
                        <wps:spPr>
                          <a:xfrm>
                            <a:off x="4915865" y="0"/>
                            <a:ext cx="41025" cy="186477"/>
                          </a:xfrm>
                          <a:prstGeom prst="rect">
                            <a:avLst/>
                          </a:prstGeom>
                          <a:ln>
                            <a:noFill/>
                          </a:ln>
                        </wps:spPr>
                        <wps:txbx>
                          <w:txbxContent>
                            <w:p w14:paraId="26FAC677"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284" name="Rectangle 284"/>
                        <wps:cNvSpPr/>
                        <wps:spPr>
                          <a:xfrm>
                            <a:off x="228600" y="163018"/>
                            <a:ext cx="41025" cy="186476"/>
                          </a:xfrm>
                          <a:prstGeom prst="rect">
                            <a:avLst/>
                          </a:prstGeom>
                          <a:ln>
                            <a:noFill/>
                          </a:ln>
                        </wps:spPr>
                        <wps:txbx>
                          <w:txbxContent>
                            <w:p w14:paraId="77F59EBD"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g:wgp>
                  </a:graphicData>
                </a:graphic>
              </wp:anchor>
            </w:drawing>
          </mc:Choice>
          <mc:Fallback>
            <w:pict>
              <v:group w14:anchorId="5C40A991" id="Group 8093" o:spid="_x0000_s1028" style="position:absolute;margin-left:18.4pt;margin-top:-3.8pt;width:389.5pt;height:23.9pt;z-index:251661312" coordsize="4946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">
                <v:rect id="Rectangle 279" o:spid="_x0000_s1029" style="position:absolute;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0515A1A9"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280" o:spid="_x0000_s1030" style="position:absolute;left:35438;width:41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2F22D18F"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281" o:spid="_x0000_s1031" style="position:absolute;left:40010;width:41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31A9A81E"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282" o:spid="_x0000_s1032" style="position:absolute;left:44586;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19D46F12"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283" o:spid="_x0000_s1033" style="position:absolute;left:49158;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26FAC677"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284" o:spid="_x0000_s1034" style="position:absolute;left:2286;top:1630;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77F59EBD"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w10:wrap type="square"/>
              </v:group>
            </w:pict>
          </mc:Fallback>
        </mc:AlternateContent>
      </w:r>
      <w:r>
        <w:rPr>
          <w:sz w:val="22"/>
        </w:rPr>
        <w:tab/>
      </w:r>
      <w:r>
        <w:rPr>
          <w:b/>
          <w:color w:val="BE403B"/>
          <w:sz w:val="22"/>
        </w:rPr>
        <w:t xml:space="preserve">  </w:t>
      </w:r>
      <w:r>
        <w:rPr>
          <w:noProof/>
          <w:sz w:val="22"/>
        </w:rPr>
        <mc:AlternateContent>
          <mc:Choice Requires="wpg">
            <w:drawing>
              <wp:inline distT="0" distB="0" distL="0" distR="0" wp14:anchorId="5D8513DA" wp14:editId="555788E1">
                <wp:extent cx="30846" cy="140209"/>
                <wp:effectExtent l="0" t="0" r="0" b="0"/>
                <wp:docPr id="8061" name="Group 8061"/>
                <wp:cNvGraphicFramePr/>
                <a:graphic xmlns:a="http://schemas.openxmlformats.org/drawingml/2006/main">
                  <a:graphicData uri="http://schemas.microsoft.com/office/word/2010/wordprocessingGroup">
                    <wpg:wgp>
                      <wpg:cNvGrpSpPr/>
                      <wpg:grpSpPr>
                        <a:xfrm>
                          <a:off x="0" y="0"/>
                          <a:ext cx="30846" cy="140209"/>
                          <a:chOff x="0" y="0"/>
                          <a:chExt cx="30846" cy="140209"/>
                        </a:xfrm>
                      </wpg:grpSpPr>
                      <wps:wsp>
                        <wps:cNvPr id="286" name="Rectangle 286"/>
                        <wps:cNvSpPr/>
                        <wps:spPr>
                          <a:xfrm>
                            <a:off x="0" y="0"/>
                            <a:ext cx="41025" cy="186477"/>
                          </a:xfrm>
                          <a:prstGeom prst="rect">
                            <a:avLst/>
                          </a:prstGeom>
                          <a:ln>
                            <a:noFill/>
                          </a:ln>
                        </wps:spPr>
                        <wps:txbx>
                          <w:txbxContent>
                            <w:p w14:paraId="039F3F3E"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g:wgp>
                  </a:graphicData>
                </a:graphic>
              </wp:inline>
            </w:drawing>
          </mc:Choice>
          <mc:Fallback>
            <w:pict>
              <v:group w14:anchorId="5D8513DA" id="Group 8061" o:spid="_x0000_s1035" style="width:2.45pt;height:11.05pt;mso-position-horizontal-relative:char;mso-position-vertical-relative:line" coordsize="30846,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">
                <v:rect id="Rectangle 286" o:spid="_x0000_s1036" style="position:absolute;width:41025;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039F3F3E"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w10:anchorlock/>
              </v:group>
            </w:pict>
          </mc:Fallback>
        </mc:AlternateContent>
      </w:r>
      <w:r>
        <w:rPr>
          <w:sz w:val="22"/>
        </w:rPr>
        <w:tab/>
      </w:r>
      <w:r>
        <w:rPr>
          <w:sz w:val="22"/>
        </w:rPr>
        <w:tab/>
      </w:r>
    </w:p>
    <w:p w14:paraId="0E547F04" w14:textId="77777777" w:rsidR="000264B2" w:rsidRDefault="000264B2">
      <w:pPr>
        <w:spacing w:after="0" w:line="259" w:lineRule="auto"/>
        <w:ind w:left="72" w:firstLine="0"/>
        <w:rPr>
          <w:b/>
          <w:sz w:val="28"/>
        </w:rPr>
      </w:pPr>
    </w:p>
    <w:p w14:paraId="701519BB" w14:textId="77777777" w:rsidR="000264B2" w:rsidRDefault="000264B2">
      <w:pPr>
        <w:spacing w:after="0" w:line="259" w:lineRule="auto"/>
        <w:ind w:left="72" w:firstLine="0"/>
        <w:rPr>
          <w:b/>
          <w:sz w:val="28"/>
        </w:rPr>
      </w:pPr>
    </w:p>
    <w:p w14:paraId="29CBD525" w14:textId="77777777" w:rsidR="000264B2" w:rsidRDefault="000264B2">
      <w:pPr>
        <w:spacing w:after="0" w:line="259" w:lineRule="auto"/>
        <w:ind w:left="72" w:firstLine="0"/>
        <w:rPr>
          <w:b/>
          <w:sz w:val="28"/>
        </w:rPr>
      </w:pPr>
    </w:p>
    <w:p w14:paraId="343F1E9B" w14:textId="77777777" w:rsidR="000264B2" w:rsidRDefault="000264B2">
      <w:pPr>
        <w:spacing w:after="0" w:line="259" w:lineRule="auto"/>
        <w:ind w:left="72" w:firstLine="0"/>
        <w:rPr>
          <w:b/>
          <w:sz w:val="28"/>
        </w:rPr>
      </w:pPr>
    </w:p>
    <w:p w14:paraId="06B021EE" w14:textId="0BAAD878" w:rsidR="00C93D22" w:rsidRDefault="00A26A85">
      <w:pPr>
        <w:spacing w:after="0" w:line="259" w:lineRule="auto"/>
        <w:ind w:left="72" w:firstLine="0"/>
      </w:pPr>
      <w:r>
        <w:rPr>
          <w:b/>
          <w:sz w:val="28"/>
        </w:rPr>
        <w:lastRenderedPageBreak/>
        <w:t xml:space="preserve">Directions:  Review each </w:t>
      </w:r>
      <w:proofErr w:type="gramStart"/>
      <w:r>
        <w:rPr>
          <w:b/>
          <w:sz w:val="28"/>
        </w:rPr>
        <w:t>criteria</w:t>
      </w:r>
      <w:proofErr w:type="gramEnd"/>
      <w:r>
        <w:rPr>
          <w:b/>
          <w:sz w:val="28"/>
        </w:rPr>
        <w:t xml:space="preserve"> and place a check mark in the met or not met box.  </w:t>
      </w:r>
      <w:r>
        <w:rPr>
          <w:b/>
        </w:rPr>
        <w:t xml:space="preserve"> </w:t>
      </w:r>
    </w:p>
    <w:p w14:paraId="2E1254A5" w14:textId="77777777" w:rsidR="00C93D22" w:rsidRDefault="00A26A85">
      <w:pPr>
        <w:tabs>
          <w:tab w:val="center" w:pos="2615"/>
        </w:tabs>
        <w:spacing w:after="0" w:line="259" w:lineRule="auto"/>
        <w:ind w:left="0" w:firstLine="0"/>
      </w:pPr>
      <w:r>
        <w:rPr>
          <w:b/>
          <w:sz w:val="22"/>
        </w:rPr>
        <w:t xml:space="preserve"> </w:t>
      </w:r>
      <w:r>
        <w:rPr>
          <w:b/>
          <w:sz w:val="22"/>
        </w:rPr>
        <w:tab/>
      </w:r>
      <w:r>
        <w:rPr>
          <w:noProof/>
          <w:sz w:val="22"/>
        </w:rPr>
        <mc:AlternateContent>
          <mc:Choice Requires="wpg">
            <w:drawing>
              <wp:inline distT="0" distB="0" distL="0" distR="0" wp14:anchorId="2B8A4B52" wp14:editId="737858E2">
                <wp:extent cx="2314158" cy="140209"/>
                <wp:effectExtent l="0" t="0" r="0" b="0"/>
                <wp:docPr id="8063" name="Group 8063"/>
                <wp:cNvGraphicFramePr/>
                <a:graphic xmlns:a="http://schemas.openxmlformats.org/drawingml/2006/main">
                  <a:graphicData uri="http://schemas.microsoft.com/office/word/2010/wordprocessingGroup">
                    <wpg:wgp>
                      <wpg:cNvGrpSpPr/>
                      <wpg:grpSpPr>
                        <a:xfrm>
                          <a:off x="0" y="0"/>
                          <a:ext cx="2314158" cy="140209"/>
                          <a:chOff x="0" y="0"/>
                          <a:chExt cx="2314158" cy="140209"/>
                        </a:xfrm>
                      </wpg:grpSpPr>
                      <wps:wsp>
                        <wps:cNvPr id="315" name="Rectangle 315"/>
                        <wps:cNvSpPr/>
                        <wps:spPr>
                          <a:xfrm>
                            <a:off x="0" y="0"/>
                            <a:ext cx="41025" cy="186477"/>
                          </a:xfrm>
                          <a:prstGeom prst="rect">
                            <a:avLst/>
                          </a:prstGeom>
                          <a:ln>
                            <a:noFill/>
                          </a:ln>
                        </wps:spPr>
                        <wps:txbx>
                          <w:txbxContent>
                            <w:p w14:paraId="1F833799"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316" name="Rectangle 316"/>
                        <wps:cNvSpPr/>
                        <wps:spPr>
                          <a:xfrm>
                            <a:off x="457149" y="0"/>
                            <a:ext cx="41025" cy="186477"/>
                          </a:xfrm>
                          <a:prstGeom prst="rect">
                            <a:avLst/>
                          </a:prstGeom>
                          <a:ln>
                            <a:noFill/>
                          </a:ln>
                        </wps:spPr>
                        <wps:txbx>
                          <w:txbxContent>
                            <w:p w14:paraId="69D5029B"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317" name="Rectangle 317"/>
                        <wps:cNvSpPr/>
                        <wps:spPr>
                          <a:xfrm>
                            <a:off x="914349" y="0"/>
                            <a:ext cx="41025" cy="186477"/>
                          </a:xfrm>
                          <a:prstGeom prst="rect">
                            <a:avLst/>
                          </a:prstGeom>
                          <a:ln>
                            <a:noFill/>
                          </a:ln>
                        </wps:spPr>
                        <wps:txbx>
                          <w:txbxContent>
                            <w:p w14:paraId="306D3976"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318" name="Rectangle 318"/>
                        <wps:cNvSpPr/>
                        <wps:spPr>
                          <a:xfrm>
                            <a:off x="1371930" y="0"/>
                            <a:ext cx="41025" cy="186477"/>
                          </a:xfrm>
                          <a:prstGeom prst="rect">
                            <a:avLst/>
                          </a:prstGeom>
                          <a:ln>
                            <a:noFill/>
                          </a:ln>
                        </wps:spPr>
                        <wps:txbx>
                          <w:txbxContent>
                            <w:p w14:paraId="2C3506B7"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319" name="Rectangle 319"/>
                        <wps:cNvSpPr/>
                        <wps:spPr>
                          <a:xfrm>
                            <a:off x="1829130" y="0"/>
                            <a:ext cx="41025" cy="186477"/>
                          </a:xfrm>
                          <a:prstGeom prst="rect">
                            <a:avLst/>
                          </a:prstGeom>
                          <a:ln>
                            <a:noFill/>
                          </a:ln>
                        </wps:spPr>
                        <wps:txbx>
                          <w:txbxContent>
                            <w:p w14:paraId="438B14DF"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wps:txbx>
                        <wps:bodyPr horzOverflow="overflow" vert="horz" lIns="0" tIns="0" rIns="0" bIns="0" rtlCol="0">
                          <a:noAutofit/>
                        </wps:bodyPr>
                      </wps:wsp>
                      <wps:wsp>
                        <wps:cNvPr id="320" name="Rectangle 320"/>
                        <wps:cNvSpPr/>
                        <wps:spPr>
                          <a:xfrm>
                            <a:off x="2286330" y="10669"/>
                            <a:ext cx="37011" cy="168234"/>
                          </a:xfrm>
                          <a:prstGeom prst="rect">
                            <a:avLst/>
                          </a:prstGeom>
                          <a:ln>
                            <a:noFill/>
                          </a:ln>
                        </wps:spPr>
                        <wps:txbx>
                          <w:txbxContent>
                            <w:p w14:paraId="7D132D75" w14:textId="77777777" w:rsidR="00C93D22" w:rsidRDefault="00A26A85">
                              <w:pPr>
                                <w:spacing w:after="160" w:line="259" w:lineRule="auto"/>
                                <w:ind w:left="0" w:firstLine="0"/>
                              </w:pPr>
                              <w:r>
                                <w:rPr>
                                  <w:rFonts w:ascii="Cambria Math" w:eastAsia="Cambria Math" w:hAnsi="Cambria Math" w:cs="Cambria Math"/>
                                  <w:color w:val="FF0000"/>
                                  <w:sz w:val="20"/>
                                </w:rPr>
                                <w:t xml:space="preserve"> </w:t>
                              </w:r>
                            </w:p>
                          </w:txbxContent>
                        </wps:txbx>
                        <wps:bodyPr horzOverflow="overflow" vert="horz" lIns="0" tIns="0" rIns="0" bIns="0" rtlCol="0">
                          <a:noAutofit/>
                        </wps:bodyPr>
                      </wps:wsp>
                    </wpg:wgp>
                  </a:graphicData>
                </a:graphic>
              </wp:inline>
            </w:drawing>
          </mc:Choice>
          <mc:Fallback>
            <w:pict>
              <v:group w14:anchorId="2B8A4B52" id="Group 8063" o:spid="_x0000_s1037" style="width:182.2pt;height:11.05pt;mso-position-horizontal-relative:char;mso-position-vertical-relative:line" coordsize="2314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">
                <v:rect id="Rectangle 315" o:spid="_x0000_s1038" style="position:absolute;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1F833799"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316" o:spid="_x0000_s1039" style="position:absolute;left:4571;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69D5029B"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317" o:spid="_x0000_s1040" style="position:absolute;left:9143;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306D3976"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318" o:spid="_x0000_s1041" style="position:absolute;left:13719;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2C3506B7"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319" o:spid="_x0000_s1042" style="position:absolute;left:18291;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438B14DF" w14:textId="77777777" w:rsidR="00C93D22" w:rsidRDefault="00A26A85">
                        <w:pPr>
                          <w:spacing w:after="160" w:line="259" w:lineRule="auto"/>
                          <w:ind w:left="0" w:firstLine="0"/>
                        </w:pPr>
                        <w:r>
                          <w:rPr>
                            <w:rFonts w:ascii="Cambria Math" w:eastAsia="Cambria Math" w:hAnsi="Cambria Math" w:cs="Cambria Math"/>
                            <w:color w:val="FF0000"/>
                            <w:sz w:val="22"/>
                          </w:rPr>
                          <w:t xml:space="preserve"> </w:t>
                        </w:r>
                      </w:p>
                    </w:txbxContent>
                  </v:textbox>
                </v:rect>
                <v:rect id="Rectangle 320" o:spid="_x0000_s1043" style="position:absolute;left:22863;top:106;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7D132D75" w14:textId="77777777" w:rsidR="00C93D22" w:rsidRDefault="00A26A85">
                        <w:pPr>
                          <w:spacing w:after="160" w:line="259" w:lineRule="auto"/>
                          <w:ind w:left="0" w:firstLine="0"/>
                        </w:pPr>
                        <w:r>
                          <w:rPr>
                            <w:rFonts w:ascii="Cambria Math" w:eastAsia="Cambria Math" w:hAnsi="Cambria Math" w:cs="Cambria Math"/>
                            <w:color w:val="FF0000"/>
                            <w:sz w:val="20"/>
                          </w:rPr>
                          <w:t xml:space="preserve"> </w:t>
                        </w:r>
                      </w:p>
                    </w:txbxContent>
                  </v:textbox>
                </v:rect>
                <w10:anchorlock/>
              </v:group>
            </w:pict>
          </mc:Fallback>
        </mc:AlternateContent>
      </w:r>
    </w:p>
    <w:tbl>
      <w:tblPr>
        <w:tblStyle w:val="TableGrid"/>
        <w:tblW w:w="10096" w:type="dxa"/>
        <w:tblInd w:w="165" w:type="dxa"/>
        <w:tblCellMar>
          <w:top w:w="54" w:type="dxa"/>
          <w:left w:w="104" w:type="dxa"/>
          <w:right w:w="43" w:type="dxa"/>
        </w:tblCellMar>
        <w:tblLook w:val="04A0" w:firstRow="1" w:lastRow="0" w:firstColumn="1" w:lastColumn="0" w:noHBand="0" w:noVBand="1"/>
      </w:tblPr>
      <w:tblGrid>
        <w:gridCol w:w="8326"/>
        <w:gridCol w:w="877"/>
        <w:gridCol w:w="893"/>
      </w:tblGrid>
      <w:tr w:rsidR="00C93D22" w14:paraId="7CB4710C" w14:textId="77777777">
        <w:trPr>
          <w:trHeight w:val="691"/>
        </w:trPr>
        <w:tc>
          <w:tcPr>
            <w:tcW w:w="8326" w:type="dxa"/>
            <w:tcBorders>
              <w:top w:val="single" w:sz="4" w:space="0" w:color="000000"/>
              <w:left w:val="single" w:sz="4" w:space="0" w:color="000000"/>
              <w:bottom w:val="single" w:sz="4" w:space="0" w:color="000000"/>
              <w:right w:val="single" w:sz="4" w:space="0" w:color="000000"/>
            </w:tcBorders>
            <w:shd w:val="clear" w:color="auto" w:fill="002060"/>
          </w:tcPr>
          <w:p w14:paraId="104605BA" w14:textId="77777777" w:rsidR="00C93D22" w:rsidRDefault="00A26A85">
            <w:pPr>
              <w:spacing w:after="0" w:line="259" w:lineRule="auto"/>
              <w:ind w:left="720" w:hanging="720"/>
            </w:pPr>
            <w:r>
              <w:rPr>
                <w:b/>
                <w:color w:val="FFFFFF"/>
                <w:sz w:val="28"/>
              </w:rPr>
              <w:t>Criteria #1</w:t>
            </w:r>
            <w:r>
              <w:rPr>
                <w:color w:val="FFFFFF"/>
                <w:sz w:val="28"/>
              </w:rPr>
              <w:t xml:space="preserve">:  The facility creates a culturally appropriate </w:t>
            </w:r>
            <w:proofErr w:type="gramStart"/>
            <w:r>
              <w:rPr>
                <w:color w:val="FFFFFF"/>
                <w:sz w:val="28"/>
              </w:rPr>
              <w:t>breastfeeding  friendly</w:t>
            </w:r>
            <w:proofErr w:type="gramEnd"/>
            <w:r>
              <w:rPr>
                <w:color w:val="FFFFFF"/>
                <w:sz w:val="28"/>
              </w:rPr>
              <w:t xml:space="preserve"> environment.  </w:t>
            </w:r>
          </w:p>
        </w:tc>
        <w:tc>
          <w:tcPr>
            <w:tcW w:w="877" w:type="dxa"/>
            <w:tcBorders>
              <w:top w:val="single" w:sz="4" w:space="0" w:color="000000"/>
              <w:left w:val="single" w:sz="4" w:space="0" w:color="000000"/>
              <w:bottom w:val="single" w:sz="4" w:space="0" w:color="000000"/>
              <w:right w:val="single" w:sz="4" w:space="0" w:color="000000"/>
            </w:tcBorders>
            <w:shd w:val="clear" w:color="auto" w:fill="002060"/>
          </w:tcPr>
          <w:p w14:paraId="6956647E" w14:textId="77777777" w:rsidR="00C93D22" w:rsidRDefault="00A26A85">
            <w:pPr>
              <w:spacing w:after="0" w:line="259" w:lineRule="auto"/>
              <w:ind w:left="4" w:firstLine="0"/>
            </w:pPr>
            <w:r>
              <w:rPr>
                <w:color w:val="FFFFFF"/>
                <w:sz w:val="28"/>
              </w:rPr>
              <w:t>Met</w:t>
            </w:r>
          </w:p>
          <w:p w14:paraId="325A3142" w14:textId="77777777" w:rsidR="00C93D22" w:rsidRDefault="00A26A85">
            <w:pPr>
              <w:spacing w:after="0" w:line="259" w:lineRule="auto"/>
              <w:ind w:left="4" w:firstLine="0"/>
            </w:pPr>
            <w:r>
              <w:rPr>
                <w:color w:val="FFFFFF"/>
                <w:sz w:val="28"/>
              </w:rPr>
              <w:t xml:space="preserve"> </w:t>
            </w:r>
            <w:r>
              <w:rPr>
                <w:color w:val="FFFFFF"/>
                <w:sz w:val="28"/>
              </w:rPr>
              <w:tab/>
            </w: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002060"/>
          </w:tcPr>
          <w:p w14:paraId="492071A4" w14:textId="77777777" w:rsidR="00C93D22" w:rsidRDefault="00A26A85">
            <w:pPr>
              <w:spacing w:after="0" w:line="259" w:lineRule="auto"/>
              <w:ind w:left="3" w:firstLine="0"/>
            </w:pPr>
            <w:r>
              <w:rPr>
                <w:color w:val="FFFFFF"/>
                <w:sz w:val="28"/>
              </w:rPr>
              <w:t>Not Met</w:t>
            </w:r>
            <w:r>
              <w:rPr>
                <w:sz w:val="28"/>
              </w:rPr>
              <w:t xml:space="preserve"> </w:t>
            </w:r>
          </w:p>
        </w:tc>
      </w:tr>
      <w:tr w:rsidR="00C93D22" w14:paraId="498A8DD2" w14:textId="77777777">
        <w:trPr>
          <w:trHeight w:val="596"/>
        </w:trPr>
        <w:tc>
          <w:tcPr>
            <w:tcW w:w="8326" w:type="dxa"/>
            <w:tcBorders>
              <w:top w:val="single" w:sz="4" w:space="0" w:color="000000"/>
              <w:left w:val="single" w:sz="4" w:space="0" w:color="000000"/>
              <w:bottom w:val="single" w:sz="4" w:space="0" w:color="000000"/>
              <w:right w:val="single" w:sz="4" w:space="0" w:color="000000"/>
            </w:tcBorders>
          </w:tcPr>
          <w:p w14:paraId="3161DCB6" w14:textId="77777777" w:rsidR="00C93D22" w:rsidRDefault="00A26A85">
            <w:pPr>
              <w:spacing w:after="0" w:line="259" w:lineRule="auto"/>
              <w:ind w:left="0" w:firstLine="0"/>
            </w:pPr>
            <w:r>
              <w:rPr>
                <w:b/>
              </w:rPr>
              <w:t>Documentation:</w:t>
            </w:r>
            <w:r>
              <w:t xml:space="preserve">  Provide photos of the culturally appropriate space along with a short narrative describing how the criteria are met.  </w:t>
            </w:r>
            <w:r>
              <w:rPr>
                <w:sz w:val="2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125CF5A1" w14:textId="77777777" w:rsidR="00C93D22" w:rsidRDefault="00A26A85">
            <w:pPr>
              <w:spacing w:after="0" w:line="259" w:lineRule="auto"/>
              <w:ind w:left="4" w:firstLine="0"/>
            </w:pP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347EE38" w14:textId="77777777" w:rsidR="00C93D22" w:rsidRDefault="00A26A85">
            <w:pPr>
              <w:spacing w:after="0" w:line="259" w:lineRule="auto"/>
              <w:ind w:left="3" w:firstLine="0"/>
            </w:pPr>
            <w:r>
              <w:rPr>
                <w:sz w:val="28"/>
              </w:rPr>
              <w:t xml:space="preserve"> </w:t>
            </w:r>
          </w:p>
        </w:tc>
      </w:tr>
      <w:tr w:rsidR="00C93D22" w14:paraId="082EC8B5" w14:textId="77777777">
        <w:trPr>
          <w:trHeight w:val="4162"/>
        </w:trPr>
        <w:tc>
          <w:tcPr>
            <w:tcW w:w="10096" w:type="dxa"/>
            <w:gridSpan w:val="3"/>
            <w:tcBorders>
              <w:top w:val="single" w:sz="4" w:space="0" w:color="000000"/>
              <w:left w:val="single" w:sz="4" w:space="0" w:color="000000"/>
              <w:bottom w:val="single" w:sz="4" w:space="0" w:color="000000"/>
              <w:right w:val="single" w:sz="4" w:space="0" w:color="000000"/>
            </w:tcBorders>
          </w:tcPr>
          <w:p w14:paraId="636F82F6" w14:textId="77777777" w:rsidR="00C93D22" w:rsidRDefault="00A26A85">
            <w:pPr>
              <w:numPr>
                <w:ilvl w:val="0"/>
                <w:numId w:val="2"/>
              </w:numPr>
              <w:spacing w:after="38" w:line="240" w:lineRule="auto"/>
              <w:ind w:hanging="360"/>
            </w:pPr>
            <w:r>
              <w:t xml:space="preserve">Culturally appropriate posters, brochures, children’s books, and other materials that illustrate best practice and demonstrate that the facility supports breastfeeding.  Items are displayed in the: </w:t>
            </w:r>
          </w:p>
          <w:p w14:paraId="47FFF0C2" w14:textId="77777777" w:rsidR="00C93D22" w:rsidRDefault="00A26A85">
            <w:pPr>
              <w:numPr>
                <w:ilvl w:val="1"/>
                <w:numId w:val="2"/>
              </w:numPr>
              <w:spacing w:after="22" w:line="259" w:lineRule="auto"/>
              <w:ind w:hanging="360"/>
            </w:pPr>
            <w:r>
              <w:t xml:space="preserve">Entrance or other public spaces </w:t>
            </w:r>
          </w:p>
          <w:p w14:paraId="40C410B4" w14:textId="77777777" w:rsidR="00C93D22" w:rsidRDefault="00A26A85">
            <w:pPr>
              <w:numPr>
                <w:ilvl w:val="1"/>
                <w:numId w:val="2"/>
              </w:numPr>
              <w:spacing w:after="22" w:line="259" w:lineRule="auto"/>
              <w:ind w:hanging="360"/>
            </w:pPr>
            <w:r>
              <w:t xml:space="preserve">Infant classroom-when applicable </w:t>
            </w:r>
          </w:p>
          <w:p w14:paraId="3CC19525" w14:textId="77777777" w:rsidR="00C93D22" w:rsidRDefault="00A26A85">
            <w:pPr>
              <w:numPr>
                <w:ilvl w:val="1"/>
                <w:numId w:val="2"/>
              </w:numPr>
              <w:spacing w:after="22" w:line="259" w:lineRule="auto"/>
              <w:ind w:hanging="360"/>
            </w:pPr>
            <w:r>
              <w:t xml:space="preserve">Toddler and/or preschool classrooms-when applicable </w:t>
            </w:r>
          </w:p>
          <w:p w14:paraId="6983786B" w14:textId="77777777" w:rsidR="00C93D22" w:rsidRDefault="00A26A85">
            <w:pPr>
              <w:numPr>
                <w:ilvl w:val="1"/>
                <w:numId w:val="2"/>
              </w:numPr>
              <w:spacing w:after="21" w:line="259" w:lineRule="auto"/>
              <w:ind w:hanging="360"/>
            </w:pPr>
            <w:r>
              <w:t xml:space="preserve">Space set aside for breastfeeding       </w:t>
            </w:r>
          </w:p>
          <w:p w14:paraId="73AF81C0" w14:textId="77777777" w:rsidR="00C93D22" w:rsidRDefault="00A26A85">
            <w:pPr>
              <w:numPr>
                <w:ilvl w:val="0"/>
                <w:numId w:val="2"/>
              </w:numPr>
              <w:spacing w:after="36" w:line="240" w:lineRule="auto"/>
              <w:ind w:hanging="360"/>
            </w:pPr>
            <w:r>
              <w:t xml:space="preserve">Breastfeeding mothers are provided a clean, </w:t>
            </w:r>
            <w:proofErr w:type="gramStart"/>
            <w:r>
              <w:t>quiet</w:t>
            </w:r>
            <w:proofErr w:type="gramEnd"/>
            <w:r>
              <w:t xml:space="preserve"> and comfortable space other than a bathroom to breastfeed their babies or express milk.   </w:t>
            </w:r>
          </w:p>
          <w:p w14:paraId="2F119DA2" w14:textId="77777777" w:rsidR="00C93D22" w:rsidRDefault="00A26A85">
            <w:pPr>
              <w:numPr>
                <w:ilvl w:val="0"/>
                <w:numId w:val="2"/>
              </w:numPr>
              <w:spacing w:after="21" w:line="253" w:lineRule="auto"/>
              <w:ind w:hanging="360"/>
            </w:pPr>
            <w:r>
              <w:t xml:space="preserve">The space has privacy, an electrical outlet, comfortable seating, sink with running water in the room or nearby and a refrigerator to store expressed milk if needed.  </w:t>
            </w:r>
            <w:r>
              <w:tab/>
              <w:t xml:space="preserve"> </w:t>
            </w:r>
            <w:r>
              <w:tab/>
              <w:t xml:space="preserve"> </w:t>
            </w:r>
            <w:r>
              <w:tab/>
              <w:t xml:space="preserve"> </w:t>
            </w:r>
          </w:p>
          <w:p w14:paraId="51D9257E" w14:textId="77777777" w:rsidR="00C93D22" w:rsidRDefault="00A26A85">
            <w:pPr>
              <w:numPr>
                <w:ilvl w:val="0"/>
                <w:numId w:val="2"/>
              </w:numPr>
              <w:spacing w:after="14" w:line="259" w:lineRule="auto"/>
              <w:ind w:hanging="360"/>
            </w:pPr>
            <w:r>
              <w:t xml:space="preserve">The facility welcomes mothers to visit and breastfeed their babies while in our care. </w:t>
            </w:r>
          </w:p>
          <w:p w14:paraId="5873C07D" w14:textId="77777777" w:rsidR="00F415BE" w:rsidRDefault="00A26A85">
            <w:pPr>
              <w:numPr>
                <w:ilvl w:val="0"/>
                <w:numId w:val="2"/>
              </w:numPr>
              <w:spacing w:after="15" w:line="259" w:lineRule="auto"/>
              <w:ind w:hanging="360"/>
            </w:pPr>
            <w:r>
              <w:t xml:space="preserve">The facility allows direct breastfeeding (around the children).     </w:t>
            </w:r>
          </w:p>
          <w:p w14:paraId="4CC83000" w14:textId="77777777" w:rsidR="00F415BE" w:rsidRDefault="00F415BE" w:rsidP="00F415BE">
            <w:pPr>
              <w:spacing w:after="15" w:line="259" w:lineRule="auto"/>
            </w:pPr>
          </w:p>
          <w:p w14:paraId="36E64B57" w14:textId="77777777" w:rsidR="00F415BE" w:rsidRDefault="00A26A85" w:rsidP="00F415BE">
            <w:pPr>
              <w:pStyle w:val="NoSpacing"/>
              <w:rPr>
                <w:b/>
                <w:bCs/>
                <w:sz w:val="24"/>
                <w:szCs w:val="24"/>
                <w:lang w:bidi="en-US"/>
              </w:rPr>
            </w:pPr>
            <w:r>
              <w:t xml:space="preserve">      </w:t>
            </w:r>
            <w:r w:rsidR="00F415BE" w:rsidRPr="00007BC3">
              <w:rPr>
                <w:b/>
                <w:bCs/>
                <w:sz w:val="24"/>
                <w:szCs w:val="24"/>
                <w:lang w:bidi="en-US"/>
              </w:rPr>
              <w:t>Resources:</w:t>
            </w:r>
          </w:p>
          <w:p w14:paraId="5D11877F" w14:textId="77777777" w:rsidR="00F415BE" w:rsidRDefault="00F415BE" w:rsidP="00F415BE">
            <w:pPr>
              <w:pStyle w:val="NoSpacing"/>
              <w:numPr>
                <w:ilvl w:val="0"/>
                <w:numId w:val="8"/>
              </w:numPr>
              <w:rPr>
                <w:sz w:val="24"/>
                <w:szCs w:val="24"/>
                <w:lang w:bidi="en-US"/>
              </w:rPr>
            </w:pPr>
            <w:r>
              <w:rPr>
                <w:sz w:val="24"/>
                <w:szCs w:val="24"/>
                <w:lang w:bidi="en-US"/>
              </w:rPr>
              <w:t>Posters:</w:t>
            </w:r>
          </w:p>
          <w:p w14:paraId="0487E8DC" w14:textId="77777777" w:rsidR="00F415BE" w:rsidRPr="00007BC3" w:rsidRDefault="005D5058" w:rsidP="00F415BE">
            <w:pPr>
              <w:pStyle w:val="NoSpacing"/>
              <w:numPr>
                <w:ilvl w:val="1"/>
                <w:numId w:val="8"/>
              </w:numPr>
              <w:rPr>
                <w:sz w:val="24"/>
                <w:szCs w:val="24"/>
                <w:lang w:bidi="en-US"/>
              </w:rPr>
            </w:pPr>
            <w:hyperlink r:id="rId15" w:history="1">
              <w:r w:rsidR="00F415BE" w:rsidRPr="00007BC3">
                <w:rPr>
                  <w:rStyle w:val="Hyperlink"/>
                  <w:sz w:val="24"/>
                  <w:szCs w:val="24"/>
                  <w:lang w:bidi="en-US"/>
                </w:rPr>
                <w:t>“Breastfeeding” poster</w:t>
              </w:r>
            </w:hyperlink>
            <w:r w:rsidR="00F415BE" w:rsidRPr="00007BC3">
              <w:rPr>
                <w:sz w:val="24"/>
                <w:szCs w:val="24"/>
                <w:lang w:bidi="en-US"/>
              </w:rPr>
              <w:t xml:space="preserve"> (free)</w:t>
            </w:r>
          </w:p>
          <w:p w14:paraId="3DE76F2D" w14:textId="77777777" w:rsidR="00F415BE" w:rsidRPr="00007BC3" w:rsidRDefault="005D5058" w:rsidP="00F415BE">
            <w:pPr>
              <w:pStyle w:val="NoSpacing"/>
              <w:numPr>
                <w:ilvl w:val="1"/>
                <w:numId w:val="8"/>
              </w:numPr>
              <w:rPr>
                <w:sz w:val="24"/>
                <w:szCs w:val="24"/>
                <w:lang w:bidi="en-US"/>
              </w:rPr>
            </w:pPr>
            <w:hyperlink r:id="rId16" w:tgtFrame="_blank" w:history="1">
              <w:r w:rsidR="00F415BE" w:rsidRPr="00007BC3">
                <w:rPr>
                  <w:rStyle w:val="Hyperlink"/>
                  <w:sz w:val="24"/>
                  <w:szCs w:val="24"/>
                  <w:lang w:bidi="en-US"/>
                </w:rPr>
                <w:t>Our Child Care Center Supports Breastfeeding Poster</w:t>
              </w:r>
            </w:hyperlink>
          </w:p>
          <w:p w14:paraId="72A0F17A" w14:textId="77777777" w:rsidR="00F415BE" w:rsidRDefault="005D5058" w:rsidP="00F415BE">
            <w:pPr>
              <w:pStyle w:val="NoSpacing"/>
              <w:numPr>
                <w:ilvl w:val="1"/>
                <w:numId w:val="8"/>
              </w:numPr>
              <w:rPr>
                <w:sz w:val="24"/>
                <w:szCs w:val="24"/>
                <w:lang w:bidi="en-US"/>
              </w:rPr>
            </w:pPr>
            <w:hyperlink r:id="rId17" w:tgtFrame="_blank" w:history="1">
              <w:r w:rsidR="00F415BE" w:rsidRPr="00007BC3">
                <w:rPr>
                  <w:rStyle w:val="Hyperlink"/>
                  <w:sz w:val="24"/>
                  <w:szCs w:val="24"/>
                  <w:lang w:bidi="en-US"/>
                </w:rPr>
                <w:t>Breastfed Babies Welcome Here poster</w:t>
              </w:r>
            </w:hyperlink>
          </w:p>
          <w:p w14:paraId="12804438" w14:textId="235CD740" w:rsidR="00C93D22" w:rsidRDefault="00A26A85" w:rsidP="00F415BE">
            <w:pPr>
              <w:spacing w:after="15" w:line="259" w:lineRule="auto"/>
            </w:pPr>
            <w:r>
              <w:t xml:space="preserve">       </w:t>
            </w:r>
          </w:p>
          <w:p w14:paraId="5DC5CBF8" w14:textId="77777777" w:rsidR="00C93D22" w:rsidRDefault="00A26A85">
            <w:pPr>
              <w:spacing w:after="0" w:line="259" w:lineRule="auto"/>
              <w:ind w:left="0" w:firstLine="0"/>
            </w:pPr>
            <w:r>
              <w:rPr>
                <w:sz w:val="28"/>
              </w:rPr>
              <w:t xml:space="preserve"> </w:t>
            </w:r>
          </w:p>
        </w:tc>
      </w:tr>
    </w:tbl>
    <w:p w14:paraId="05D6728B" w14:textId="77777777" w:rsidR="00C1794F" w:rsidRDefault="00C1794F">
      <w:pPr>
        <w:spacing w:after="0" w:line="259" w:lineRule="auto"/>
        <w:ind w:left="1512" w:firstLine="0"/>
        <w:rPr>
          <w:sz w:val="28"/>
        </w:rPr>
      </w:pPr>
    </w:p>
    <w:p w14:paraId="6D588252" w14:textId="67BC12B0" w:rsidR="00C1794F" w:rsidRDefault="00C1794F">
      <w:pPr>
        <w:spacing w:after="0" w:line="259" w:lineRule="auto"/>
        <w:ind w:left="1512" w:firstLine="0"/>
        <w:rPr>
          <w:sz w:val="28"/>
        </w:rPr>
      </w:pPr>
    </w:p>
    <w:p w14:paraId="3525DC81" w14:textId="5D8F6806" w:rsidR="000264B2" w:rsidRDefault="000264B2">
      <w:pPr>
        <w:spacing w:after="0" w:line="259" w:lineRule="auto"/>
        <w:ind w:left="1512" w:firstLine="0"/>
        <w:rPr>
          <w:sz w:val="28"/>
        </w:rPr>
      </w:pPr>
    </w:p>
    <w:p w14:paraId="6196A623" w14:textId="78976E41" w:rsidR="000264B2" w:rsidRDefault="000264B2">
      <w:pPr>
        <w:spacing w:after="0" w:line="259" w:lineRule="auto"/>
        <w:ind w:left="1512" w:firstLine="0"/>
        <w:rPr>
          <w:sz w:val="28"/>
        </w:rPr>
      </w:pPr>
    </w:p>
    <w:p w14:paraId="646DAF2B" w14:textId="634F9A0C" w:rsidR="000264B2" w:rsidRDefault="000264B2">
      <w:pPr>
        <w:spacing w:after="0" w:line="259" w:lineRule="auto"/>
        <w:ind w:left="1512" w:firstLine="0"/>
        <w:rPr>
          <w:sz w:val="28"/>
        </w:rPr>
      </w:pPr>
    </w:p>
    <w:p w14:paraId="7FD5ACA6" w14:textId="7FADA849" w:rsidR="000264B2" w:rsidRDefault="000264B2">
      <w:pPr>
        <w:spacing w:after="0" w:line="259" w:lineRule="auto"/>
        <w:ind w:left="1512" w:firstLine="0"/>
        <w:rPr>
          <w:sz w:val="28"/>
        </w:rPr>
      </w:pPr>
    </w:p>
    <w:p w14:paraId="441DF13B" w14:textId="0EF41DD0" w:rsidR="000264B2" w:rsidRDefault="000264B2">
      <w:pPr>
        <w:spacing w:after="0" w:line="259" w:lineRule="auto"/>
        <w:ind w:left="1512" w:firstLine="0"/>
        <w:rPr>
          <w:sz w:val="28"/>
        </w:rPr>
      </w:pPr>
    </w:p>
    <w:p w14:paraId="46288051" w14:textId="482CD806" w:rsidR="000264B2" w:rsidRDefault="000264B2">
      <w:pPr>
        <w:spacing w:after="0" w:line="259" w:lineRule="auto"/>
        <w:ind w:left="1512" w:firstLine="0"/>
        <w:rPr>
          <w:sz w:val="28"/>
        </w:rPr>
      </w:pPr>
    </w:p>
    <w:p w14:paraId="7B68492D" w14:textId="33FDFD11" w:rsidR="000264B2" w:rsidRDefault="000264B2">
      <w:pPr>
        <w:spacing w:after="0" w:line="259" w:lineRule="auto"/>
        <w:ind w:left="1512" w:firstLine="0"/>
        <w:rPr>
          <w:sz w:val="28"/>
        </w:rPr>
      </w:pPr>
    </w:p>
    <w:p w14:paraId="31E23504" w14:textId="59C720A9" w:rsidR="000264B2" w:rsidRDefault="000264B2">
      <w:pPr>
        <w:spacing w:after="0" w:line="259" w:lineRule="auto"/>
        <w:ind w:left="1512" w:firstLine="0"/>
        <w:rPr>
          <w:sz w:val="28"/>
        </w:rPr>
      </w:pPr>
    </w:p>
    <w:p w14:paraId="473CDA59" w14:textId="3B6A3B42" w:rsidR="000264B2" w:rsidRDefault="000264B2">
      <w:pPr>
        <w:spacing w:after="0" w:line="259" w:lineRule="auto"/>
        <w:ind w:left="1512" w:firstLine="0"/>
        <w:rPr>
          <w:sz w:val="28"/>
        </w:rPr>
      </w:pPr>
    </w:p>
    <w:p w14:paraId="0C07D0E4" w14:textId="77777777" w:rsidR="000264B2" w:rsidRDefault="000264B2" w:rsidP="00F415BE">
      <w:pPr>
        <w:spacing w:after="0" w:line="259" w:lineRule="auto"/>
        <w:ind w:left="0" w:firstLine="0"/>
        <w:rPr>
          <w:sz w:val="28"/>
        </w:rPr>
      </w:pPr>
    </w:p>
    <w:p w14:paraId="778C7B26" w14:textId="77777777" w:rsidR="00C93D22" w:rsidRDefault="00A26A85">
      <w:pPr>
        <w:spacing w:after="0" w:line="259" w:lineRule="auto"/>
        <w:ind w:left="1512" w:firstLine="0"/>
      </w:pPr>
      <w:r>
        <w:rPr>
          <w:sz w:val="28"/>
        </w:rPr>
        <w:t xml:space="preserve"> </w:t>
      </w:r>
    </w:p>
    <w:tbl>
      <w:tblPr>
        <w:tblStyle w:val="TableGrid"/>
        <w:tblW w:w="9996" w:type="dxa"/>
        <w:tblInd w:w="265" w:type="dxa"/>
        <w:tblCellMar>
          <w:top w:w="52" w:type="dxa"/>
          <w:left w:w="104" w:type="dxa"/>
          <w:right w:w="25" w:type="dxa"/>
        </w:tblCellMar>
        <w:tblLook w:val="04A0" w:firstRow="1" w:lastRow="0" w:firstColumn="1" w:lastColumn="0" w:noHBand="0" w:noVBand="1"/>
      </w:tblPr>
      <w:tblGrid>
        <w:gridCol w:w="8226"/>
        <w:gridCol w:w="877"/>
        <w:gridCol w:w="893"/>
      </w:tblGrid>
      <w:tr w:rsidR="00C93D22" w14:paraId="1ACEFFC4" w14:textId="77777777" w:rsidTr="00F415BE">
        <w:trPr>
          <w:trHeight w:val="692"/>
        </w:trPr>
        <w:tc>
          <w:tcPr>
            <w:tcW w:w="8226" w:type="dxa"/>
            <w:tcBorders>
              <w:top w:val="single" w:sz="4" w:space="0" w:color="000000"/>
              <w:left w:val="single" w:sz="4" w:space="0" w:color="000000"/>
              <w:bottom w:val="single" w:sz="4" w:space="0" w:color="000000"/>
              <w:right w:val="single" w:sz="4" w:space="0" w:color="000000"/>
            </w:tcBorders>
            <w:shd w:val="clear" w:color="auto" w:fill="FF0000"/>
          </w:tcPr>
          <w:p w14:paraId="635D4847" w14:textId="77777777" w:rsidR="00C93D22" w:rsidRDefault="00A26A85">
            <w:pPr>
              <w:spacing w:after="0" w:line="259" w:lineRule="auto"/>
              <w:ind w:left="720" w:hanging="720"/>
            </w:pPr>
            <w:r>
              <w:rPr>
                <w:b/>
                <w:color w:val="FFFFFF"/>
                <w:sz w:val="28"/>
              </w:rPr>
              <w:lastRenderedPageBreak/>
              <w:t>Criteria #2</w:t>
            </w:r>
            <w:r>
              <w:rPr>
                <w:color w:val="FFFFFF"/>
                <w:sz w:val="28"/>
              </w:rPr>
              <w:t xml:space="preserve">:  The facility has written policies that reflects their support and commitment of breastfeeding mothers.   </w:t>
            </w:r>
          </w:p>
        </w:tc>
        <w:tc>
          <w:tcPr>
            <w:tcW w:w="877" w:type="dxa"/>
            <w:tcBorders>
              <w:top w:val="single" w:sz="4" w:space="0" w:color="000000"/>
              <w:left w:val="single" w:sz="4" w:space="0" w:color="000000"/>
              <w:bottom w:val="single" w:sz="4" w:space="0" w:color="000000"/>
              <w:right w:val="single" w:sz="4" w:space="0" w:color="000000"/>
            </w:tcBorders>
            <w:shd w:val="clear" w:color="auto" w:fill="FF0000"/>
          </w:tcPr>
          <w:p w14:paraId="0CAAC628" w14:textId="77777777" w:rsidR="00C93D22" w:rsidRDefault="00A26A85">
            <w:pPr>
              <w:spacing w:after="0" w:line="259" w:lineRule="auto"/>
              <w:ind w:left="4" w:firstLine="0"/>
            </w:pPr>
            <w:r>
              <w:rPr>
                <w:color w:val="FFFFFF"/>
                <w:sz w:val="28"/>
              </w:rPr>
              <w:t>Met</w:t>
            </w:r>
          </w:p>
          <w:p w14:paraId="0E809166" w14:textId="77777777" w:rsidR="00C93D22" w:rsidRDefault="00A26A85">
            <w:pPr>
              <w:spacing w:after="0" w:line="259" w:lineRule="auto"/>
              <w:ind w:left="4" w:firstLine="0"/>
            </w:pPr>
            <w:r>
              <w:rPr>
                <w:color w:val="FFFFFF"/>
                <w:sz w:val="28"/>
              </w:rPr>
              <w:t xml:space="preserve"> </w:t>
            </w:r>
            <w:r>
              <w:rPr>
                <w:color w:val="FFFFFF"/>
                <w:sz w:val="28"/>
              </w:rPr>
              <w:tab/>
            </w: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FF0000"/>
          </w:tcPr>
          <w:p w14:paraId="7556B79D" w14:textId="77777777" w:rsidR="00C93D22" w:rsidRDefault="00A26A85">
            <w:pPr>
              <w:spacing w:after="0" w:line="259" w:lineRule="auto"/>
              <w:ind w:left="3" w:firstLine="0"/>
            </w:pPr>
            <w:r>
              <w:rPr>
                <w:color w:val="FFFFFF"/>
                <w:sz w:val="28"/>
              </w:rPr>
              <w:t>Not Met</w:t>
            </w:r>
            <w:r>
              <w:rPr>
                <w:sz w:val="28"/>
              </w:rPr>
              <w:t xml:space="preserve"> </w:t>
            </w:r>
          </w:p>
        </w:tc>
      </w:tr>
      <w:tr w:rsidR="00C93D22" w14:paraId="17388ABB" w14:textId="77777777" w:rsidTr="00F415BE">
        <w:trPr>
          <w:trHeight w:val="596"/>
        </w:trPr>
        <w:tc>
          <w:tcPr>
            <w:tcW w:w="8226" w:type="dxa"/>
            <w:tcBorders>
              <w:top w:val="single" w:sz="4" w:space="0" w:color="000000"/>
              <w:left w:val="single" w:sz="4" w:space="0" w:color="000000"/>
              <w:bottom w:val="single" w:sz="4" w:space="0" w:color="000000"/>
              <w:right w:val="single" w:sz="4" w:space="0" w:color="000000"/>
            </w:tcBorders>
          </w:tcPr>
          <w:p w14:paraId="1236D441" w14:textId="77777777" w:rsidR="00C93D22" w:rsidRDefault="00A26A85">
            <w:pPr>
              <w:spacing w:after="0" w:line="259" w:lineRule="auto"/>
              <w:ind w:left="0" w:firstLine="0"/>
            </w:pPr>
            <w:r>
              <w:rPr>
                <w:b/>
              </w:rPr>
              <w:t>Documentation:</w:t>
            </w:r>
            <w:r>
              <w:t xml:space="preserve"> Provide a copy of the facility’s written breastfeeding friendly </w:t>
            </w:r>
            <w:proofErr w:type="gramStart"/>
            <w:r>
              <w:t>child  care</w:t>
            </w:r>
            <w:proofErr w:type="gramEnd"/>
            <w:r>
              <w:t xml:space="preserve"> policy.  </w:t>
            </w:r>
            <w:r>
              <w:rPr>
                <w:sz w:val="2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5C79711E" w14:textId="77777777" w:rsidR="00C93D22" w:rsidRDefault="00A26A85">
            <w:pPr>
              <w:spacing w:after="0" w:line="259" w:lineRule="auto"/>
              <w:ind w:left="4" w:firstLine="0"/>
            </w:pP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9F56BE2" w14:textId="77777777" w:rsidR="00C93D22" w:rsidRDefault="00A26A85">
            <w:pPr>
              <w:spacing w:after="0" w:line="259" w:lineRule="auto"/>
              <w:ind w:left="3" w:firstLine="0"/>
            </w:pPr>
            <w:r>
              <w:rPr>
                <w:sz w:val="28"/>
              </w:rPr>
              <w:t xml:space="preserve"> </w:t>
            </w:r>
          </w:p>
        </w:tc>
      </w:tr>
      <w:tr w:rsidR="00C93D22" w14:paraId="119096BE" w14:textId="77777777" w:rsidTr="00F415BE">
        <w:trPr>
          <w:trHeight w:val="4772"/>
        </w:trPr>
        <w:tc>
          <w:tcPr>
            <w:tcW w:w="9996" w:type="dxa"/>
            <w:gridSpan w:val="3"/>
            <w:tcBorders>
              <w:top w:val="single" w:sz="4" w:space="0" w:color="000000"/>
              <w:left w:val="single" w:sz="4" w:space="0" w:color="000000"/>
              <w:bottom w:val="single" w:sz="4" w:space="0" w:color="000000"/>
              <w:right w:val="single" w:sz="4" w:space="0" w:color="000000"/>
            </w:tcBorders>
          </w:tcPr>
          <w:p w14:paraId="6F2EE24D" w14:textId="77777777" w:rsidR="00C93D22" w:rsidRDefault="00A26A85">
            <w:pPr>
              <w:numPr>
                <w:ilvl w:val="0"/>
                <w:numId w:val="3"/>
              </w:numPr>
              <w:spacing w:after="15" w:line="259" w:lineRule="auto"/>
              <w:ind w:hanging="360"/>
            </w:pPr>
            <w:r>
              <w:t>The facility has a written breastfeeding policy for families which includes:</w:t>
            </w:r>
            <w:r>
              <w:rPr>
                <w:sz w:val="22"/>
              </w:rPr>
              <w:t xml:space="preserve"> </w:t>
            </w:r>
          </w:p>
          <w:p w14:paraId="74AC90EA" w14:textId="77777777" w:rsidR="00C93D22" w:rsidRDefault="00A26A85">
            <w:pPr>
              <w:numPr>
                <w:ilvl w:val="1"/>
                <w:numId w:val="3"/>
              </w:numPr>
              <w:spacing w:after="33" w:line="246" w:lineRule="auto"/>
              <w:ind w:hanging="360"/>
            </w:pPr>
            <w:r>
              <w:t xml:space="preserve">Professional development for all staff (substitutes) caring for children ages 0-3 years including the program director </w:t>
            </w:r>
          </w:p>
          <w:p w14:paraId="1B406569" w14:textId="77777777" w:rsidR="00C93D22" w:rsidRDefault="00A26A85">
            <w:pPr>
              <w:numPr>
                <w:ilvl w:val="1"/>
                <w:numId w:val="3"/>
              </w:numPr>
              <w:spacing w:after="21" w:line="259" w:lineRule="auto"/>
              <w:ind w:hanging="360"/>
            </w:pPr>
            <w:r>
              <w:t xml:space="preserve">Educating families on breastfeeding </w:t>
            </w:r>
          </w:p>
          <w:p w14:paraId="107F1F20" w14:textId="77777777" w:rsidR="00C93D22" w:rsidRDefault="00A26A85">
            <w:pPr>
              <w:numPr>
                <w:ilvl w:val="1"/>
                <w:numId w:val="3"/>
              </w:numPr>
              <w:spacing w:after="21" w:line="259" w:lineRule="auto"/>
              <w:ind w:hanging="360"/>
            </w:pPr>
            <w:r>
              <w:t xml:space="preserve">Providing a clean, </w:t>
            </w:r>
            <w:proofErr w:type="gramStart"/>
            <w:r>
              <w:t>quiet</w:t>
            </w:r>
            <w:proofErr w:type="gramEnd"/>
            <w:r>
              <w:t xml:space="preserve"> and comfortable space for mothers to breastfeed or express milk </w:t>
            </w:r>
          </w:p>
          <w:p w14:paraId="77D9C804" w14:textId="77777777" w:rsidR="00C93D22" w:rsidRDefault="00A26A85">
            <w:pPr>
              <w:numPr>
                <w:ilvl w:val="1"/>
                <w:numId w:val="3"/>
              </w:numPr>
              <w:spacing w:after="30" w:line="246" w:lineRule="auto"/>
              <w:ind w:hanging="360"/>
            </w:pPr>
            <w:r>
              <w:t xml:space="preserve">Creating individualized feeding plans which include feeding infants as staff observes hunger cues and feeding are coordinated to meet the needs of the mother  </w:t>
            </w:r>
          </w:p>
          <w:p w14:paraId="78DB46E6" w14:textId="77777777" w:rsidR="00C93D22" w:rsidRDefault="00A26A85">
            <w:pPr>
              <w:numPr>
                <w:ilvl w:val="1"/>
                <w:numId w:val="3"/>
              </w:numPr>
              <w:spacing w:after="30" w:line="246" w:lineRule="auto"/>
              <w:ind w:hanging="360"/>
            </w:pPr>
            <w:r>
              <w:t xml:space="preserve">Proper way to store and label expressed breast milk as defined by the Kansas Department of Health and Environment (KDHE) </w:t>
            </w:r>
          </w:p>
          <w:p w14:paraId="0F3BD2BB" w14:textId="77777777" w:rsidR="00C93D22" w:rsidRDefault="00A26A85">
            <w:pPr>
              <w:numPr>
                <w:ilvl w:val="0"/>
                <w:numId w:val="3"/>
              </w:numPr>
              <w:spacing w:after="36" w:line="240" w:lineRule="auto"/>
              <w:ind w:hanging="360"/>
            </w:pPr>
            <w:r>
              <w:t xml:space="preserve">The policy is reviewed annually and updated to incorporate new </w:t>
            </w:r>
            <w:r w:rsidR="00AB0A7C">
              <w:t>evidence-based</w:t>
            </w:r>
            <w:r>
              <w:t xml:space="preserve"> research and practices. </w:t>
            </w:r>
          </w:p>
          <w:p w14:paraId="050FF613" w14:textId="77777777" w:rsidR="00C93D22" w:rsidRDefault="00A26A85">
            <w:pPr>
              <w:numPr>
                <w:ilvl w:val="0"/>
                <w:numId w:val="3"/>
              </w:numPr>
              <w:spacing w:after="14" w:line="259" w:lineRule="auto"/>
              <w:ind w:hanging="360"/>
            </w:pPr>
            <w:r>
              <w:t xml:space="preserve">Enrolled families are informed and provided a copy of the policy. </w:t>
            </w:r>
          </w:p>
          <w:p w14:paraId="505FFBD6" w14:textId="77777777" w:rsidR="00C93D22" w:rsidRDefault="00A26A85">
            <w:pPr>
              <w:numPr>
                <w:ilvl w:val="0"/>
                <w:numId w:val="3"/>
              </w:numPr>
              <w:spacing w:after="71" w:line="259" w:lineRule="auto"/>
              <w:ind w:hanging="360"/>
            </w:pPr>
            <w:r>
              <w:t xml:space="preserve">Fathers are included in the discussions about breastfeeding. </w:t>
            </w:r>
          </w:p>
          <w:p w14:paraId="6674D032" w14:textId="77777777" w:rsidR="00F415BE" w:rsidRDefault="00A26A85">
            <w:pPr>
              <w:numPr>
                <w:ilvl w:val="0"/>
                <w:numId w:val="3"/>
              </w:numPr>
              <w:spacing w:after="17" w:line="227" w:lineRule="auto"/>
              <w:ind w:hanging="360"/>
            </w:pPr>
            <w:r>
              <w:t xml:space="preserve">The staff informs families on how they can be supported in their efforts to continue breastfeeding. </w:t>
            </w:r>
          </w:p>
          <w:p w14:paraId="574F2E72" w14:textId="77777777" w:rsidR="00F415BE" w:rsidRDefault="00F415BE" w:rsidP="00F415BE">
            <w:pPr>
              <w:spacing w:after="17" w:line="227" w:lineRule="auto"/>
            </w:pPr>
          </w:p>
          <w:p w14:paraId="0C4F88B3" w14:textId="18906678" w:rsidR="00F415BE" w:rsidRPr="00447879" w:rsidRDefault="00A26A85" w:rsidP="00F415BE">
            <w:pPr>
              <w:pStyle w:val="NoSpacing"/>
              <w:rPr>
                <w:b/>
                <w:bCs/>
                <w:sz w:val="24"/>
              </w:rPr>
            </w:pPr>
            <w:r>
              <w:tab/>
            </w:r>
            <w:r>
              <w:rPr>
                <w:sz w:val="28"/>
              </w:rPr>
              <w:t xml:space="preserve"> </w:t>
            </w:r>
            <w:r w:rsidR="00F415BE" w:rsidRPr="00447879">
              <w:rPr>
                <w:b/>
                <w:bCs/>
                <w:sz w:val="24"/>
              </w:rPr>
              <w:t>Resources:</w:t>
            </w:r>
          </w:p>
          <w:p w14:paraId="623C0534" w14:textId="77777777" w:rsidR="00F415BE" w:rsidRDefault="005D5058" w:rsidP="00F415BE">
            <w:pPr>
              <w:pStyle w:val="TableParagraph"/>
              <w:numPr>
                <w:ilvl w:val="0"/>
                <w:numId w:val="8"/>
              </w:numPr>
              <w:tabs>
                <w:tab w:val="left" w:pos="464"/>
              </w:tabs>
              <w:spacing w:before="49"/>
              <w:rPr>
                <w:sz w:val="24"/>
              </w:rPr>
            </w:pPr>
            <w:hyperlink r:id="rId18" w:history="1">
              <w:r w:rsidR="00F415BE" w:rsidRPr="00FB6702">
                <w:rPr>
                  <w:rStyle w:val="Hyperlink"/>
                  <w:sz w:val="24"/>
                </w:rPr>
                <w:t>Policy Sample</w:t>
              </w:r>
            </w:hyperlink>
          </w:p>
          <w:p w14:paraId="33A0955A" w14:textId="77777777" w:rsidR="00F415BE" w:rsidRDefault="005D5058" w:rsidP="00F415BE">
            <w:pPr>
              <w:pStyle w:val="TableParagraph"/>
              <w:numPr>
                <w:ilvl w:val="0"/>
                <w:numId w:val="8"/>
              </w:numPr>
              <w:tabs>
                <w:tab w:val="left" w:pos="464"/>
              </w:tabs>
              <w:spacing w:before="49"/>
              <w:rPr>
                <w:sz w:val="24"/>
              </w:rPr>
            </w:pPr>
            <w:hyperlink r:id="rId19" w:tgtFrame="_blank" w:history="1">
              <w:r w:rsidR="00F415BE" w:rsidRPr="00807F04">
                <w:rPr>
                  <w:rStyle w:val="Hyperlink"/>
                  <w:sz w:val="24"/>
                </w:rPr>
                <w:t>BFCCD Policy Template for Programs</w:t>
              </w:r>
            </w:hyperlink>
          </w:p>
          <w:p w14:paraId="328E6208" w14:textId="77777777" w:rsidR="00F415BE" w:rsidRDefault="005D5058" w:rsidP="00F415BE">
            <w:pPr>
              <w:pStyle w:val="TableParagraph"/>
              <w:numPr>
                <w:ilvl w:val="0"/>
                <w:numId w:val="8"/>
              </w:numPr>
              <w:tabs>
                <w:tab w:val="left" w:pos="464"/>
              </w:tabs>
              <w:spacing w:before="49"/>
              <w:rPr>
                <w:sz w:val="24"/>
              </w:rPr>
            </w:pPr>
            <w:hyperlink r:id="rId20" w:tgtFrame="_blank" w:history="1">
              <w:r w:rsidR="00F415BE" w:rsidRPr="00807F04">
                <w:rPr>
                  <w:rStyle w:val="Hyperlink"/>
                  <w:sz w:val="24"/>
                </w:rPr>
                <w:t>Sample Child Care Center Policy Template</w:t>
              </w:r>
            </w:hyperlink>
          </w:p>
          <w:p w14:paraId="1B53998F" w14:textId="77777777" w:rsidR="00F415BE" w:rsidRDefault="00F415BE" w:rsidP="00F415BE">
            <w:pPr>
              <w:pStyle w:val="TableParagraph"/>
              <w:numPr>
                <w:ilvl w:val="0"/>
                <w:numId w:val="8"/>
              </w:numPr>
              <w:tabs>
                <w:tab w:val="left" w:pos="464"/>
              </w:tabs>
              <w:spacing w:before="49"/>
              <w:rPr>
                <w:sz w:val="24"/>
              </w:rPr>
            </w:pPr>
            <w:r w:rsidRPr="004E2545">
              <w:rPr>
                <w:sz w:val="24"/>
              </w:rPr>
              <w:t>Paced Bottle Feeding</w:t>
            </w:r>
            <w:r>
              <w:rPr>
                <w:sz w:val="24"/>
              </w:rPr>
              <w:t xml:space="preserve"> Video - </w:t>
            </w:r>
            <w:hyperlink r:id="rId21" w:tgtFrame="_blank" w:history="1">
              <w:r w:rsidRPr="004E2545">
                <w:rPr>
                  <w:rStyle w:val="Hyperlink"/>
                  <w:sz w:val="24"/>
                </w:rPr>
                <w:t>https://www.youtube.com/watch?v=UH4T70OSzGs</w:t>
              </w:r>
            </w:hyperlink>
          </w:p>
          <w:p w14:paraId="7136D5D1" w14:textId="77777777" w:rsidR="00F415BE" w:rsidRPr="00447879" w:rsidRDefault="005D5058" w:rsidP="00F415BE">
            <w:pPr>
              <w:pStyle w:val="NoSpacing"/>
              <w:numPr>
                <w:ilvl w:val="0"/>
                <w:numId w:val="8"/>
              </w:numPr>
              <w:rPr>
                <w:rStyle w:val="Hyperlink"/>
                <w:color w:val="auto"/>
                <w:sz w:val="24"/>
                <w:szCs w:val="24"/>
                <w:u w:val="none"/>
                <w:lang w:bidi="en-US"/>
              </w:rPr>
            </w:pPr>
            <w:hyperlink r:id="rId22" w:history="1">
              <w:r w:rsidR="00F415BE" w:rsidRPr="00FB6702">
                <w:rPr>
                  <w:rStyle w:val="Hyperlink"/>
                  <w:sz w:val="24"/>
                </w:rPr>
                <w:t>Infant Feeding Plan</w:t>
              </w:r>
            </w:hyperlink>
          </w:p>
          <w:p w14:paraId="0D4D1EC8" w14:textId="5FB5AF15" w:rsidR="00C93D22" w:rsidRDefault="00C93D22" w:rsidP="00F415BE">
            <w:pPr>
              <w:spacing w:after="17" w:line="227" w:lineRule="auto"/>
            </w:pPr>
          </w:p>
          <w:p w14:paraId="62A2908F" w14:textId="76B7CE3A" w:rsidR="00C93D22" w:rsidRDefault="00F415BE">
            <w:pPr>
              <w:spacing w:after="0" w:line="259" w:lineRule="auto"/>
              <w:ind w:left="0" w:firstLine="0"/>
            </w:pPr>
            <w:r w:rsidRPr="00447879">
              <w:rPr>
                <w:b/>
                <w:bCs/>
                <w:noProof/>
                <w:szCs w:val="24"/>
              </w:rPr>
              <mc:AlternateContent>
                <mc:Choice Requires="wps">
                  <w:drawing>
                    <wp:anchor distT="0" distB="0" distL="114300" distR="114300" simplePos="0" relativeHeight="251663360" behindDoc="0" locked="0" layoutInCell="1" allowOverlap="1" wp14:anchorId="580A91B8" wp14:editId="2608346F">
                      <wp:simplePos x="0" y="0"/>
                      <wp:positionH relativeFrom="column">
                        <wp:posOffset>1057910</wp:posOffset>
                      </wp:positionH>
                      <wp:positionV relativeFrom="paragraph">
                        <wp:posOffset>539750</wp:posOffset>
                      </wp:positionV>
                      <wp:extent cx="3840480" cy="563880"/>
                      <wp:effectExtent l="0" t="0" r="26670" b="26670"/>
                      <wp:wrapNone/>
                      <wp:docPr id="17" name="Text Box 17"/>
                      <wp:cNvGraphicFramePr/>
                      <a:graphic xmlns:a="http://schemas.openxmlformats.org/drawingml/2006/main">
                        <a:graphicData uri="http://schemas.microsoft.com/office/word/2010/wordprocessingShape">
                          <wps:wsp>
                            <wps:cNvSpPr txBox="1"/>
                            <wps:spPr>
                              <a:xfrm>
                                <a:off x="0" y="0"/>
                                <a:ext cx="3840480" cy="563880"/>
                              </a:xfrm>
                              <a:prstGeom prst="rect">
                                <a:avLst/>
                              </a:prstGeom>
                              <a:solidFill>
                                <a:srgbClr val="4472C4">
                                  <a:lumMod val="40000"/>
                                  <a:lumOff val="60000"/>
                                </a:srgbClr>
                              </a:solidFill>
                              <a:ln w="6350">
                                <a:solidFill>
                                  <a:prstClr val="black"/>
                                </a:solidFill>
                              </a:ln>
                            </wps:spPr>
                            <wps:txbx>
                              <w:txbxContent>
                                <w:p w14:paraId="13B5B3CB" w14:textId="6426DE36" w:rsidR="00F415BE" w:rsidRDefault="00F415BE" w:rsidP="00F415BE">
                                  <w:pPr>
                                    <w:pStyle w:val="NoSpacing"/>
                                    <w:jc w:val="center"/>
                                  </w:pPr>
                                  <w:r w:rsidRPr="0059477C">
                                    <w:rPr>
                                      <w:b/>
                                      <w:bCs/>
                                    </w:rPr>
                                    <w:t>Reminder:</w:t>
                                  </w:r>
                                  <w:r>
                                    <w:t xml:space="preserve"> Include a copy of your breastfeeding policies in your </w:t>
                                  </w:r>
                                  <w:r>
                                    <w:rPr>
                                      <w:i/>
                                      <w:iCs/>
                                    </w:rPr>
                                    <w:t xml:space="preserve">Breastfeeding Friendly Child Care Provider </w:t>
                                  </w:r>
                                  <w:r>
                                    <w:t>application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A91B8" id="_x0000_t202" coordsize="21600,21600" o:spt="202" path="m,l,21600r21600,l21600,xe">
                      <v:stroke joinstyle="miter"/>
                      <v:path gradientshapeok="t" o:connecttype="rect"/>
                    </v:shapetype>
                    <v:shape id="Text Box 17" o:spid="_x0000_s1044" type="#_x0000_t202" style="position:absolute;margin-left:83.3pt;margin-top:42.5pt;width:302.4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" fillcolor="#b4c7e7" strokeweight=".5pt">
                      <v:textbox>
                        <w:txbxContent>
                          <w:p w14:paraId="13B5B3CB" w14:textId="6426DE36" w:rsidR="00F415BE" w:rsidRDefault="00F415BE" w:rsidP="00F415BE">
                            <w:pPr>
                              <w:pStyle w:val="NoSpacing"/>
                              <w:jc w:val="center"/>
                            </w:pPr>
                            <w:r w:rsidRPr="0059477C">
                              <w:rPr>
                                <w:b/>
                                <w:bCs/>
                              </w:rPr>
                              <w:t>Reminder:</w:t>
                            </w:r>
                            <w:r>
                              <w:t xml:space="preserve"> Include a copy of your breastfeeding policies in your </w:t>
                            </w:r>
                            <w:r>
                              <w:rPr>
                                <w:i/>
                                <w:iCs/>
                              </w:rPr>
                              <w:t xml:space="preserve">Breastfeeding Friendly Child Care Provider </w:t>
                            </w:r>
                            <w:r>
                              <w:t>application packet.</w:t>
                            </w:r>
                          </w:p>
                        </w:txbxContent>
                      </v:textbox>
                    </v:shape>
                  </w:pict>
                </mc:Fallback>
              </mc:AlternateContent>
            </w:r>
            <w:r w:rsidR="00A26A85">
              <w:rPr>
                <w:sz w:val="28"/>
              </w:rPr>
              <w:t xml:space="preserve"> </w:t>
            </w:r>
          </w:p>
        </w:tc>
      </w:tr>
      <w:tr w:rsidR="00F415BE" w14:paraId="099B0FEA" w14:textId="77777777" w:rsidTr="0004513B">
        <w:trPr>
          <w:trHeight w:val="4031"/>
        </w:trPr>
        <w:tc>
          <w:tcPr>
            <w:tcW w:w="9996" w:type="dxa"/>
            <w:gridSpan w:val="3"/>
            <w:tcBorders>
              <w:top w:val="single" w:sz="4" w:space="0" w:color="000000"/>
              <w:left w:val="single" w:sz="4" w:space="0" w:color="000000"/>
              <w:bottom w:val="single" w:sz="4" w:space="0" w:color="000000"/>
              <w:right w:val="single" w:sz="4" w:space="0" w:color="000000"/>
            </w:tcBorders>
          </w:tcPr>
          <w:p w14:paraId="09B5B71A" w14:textId="77777777" w:rsidR="00F415BE" w:rsidRDefault="00F415BE" w:rsidP="00F415BE">
            <w:pPr>
              <w:spacing w:after="15" w:line="259" w:lineRule="auto"/>
              <w:ind w:left="0" w:firstLine="0"/>
            </w:pPr>
          </w:p>
          <w:p w14:paraId="472FA35D" w14:textId="5BE5608C" w:rsidR="0004513B" w:rsidRDefault="0004513B" w:rsidP="00F415BE">
            <w:pPr>
              <w:spacing w:after="15" w:line="259" w:lineRule="auto"/>
              <w:ind w:left="0" w:firstLine="0"/>
            </w:pPr>
          </w:p>
        </w:tc>
      </w:tr>
      <w:tr w:rsidR="00C93D22" w14:paraId="3DAB9437" w14:textId="77777777" w:rsidTr="00F415BE">
        <w:trPr>
          <w:trHeight w:val="692"/>
        </w:trPr>
        <w:tc>
          <w:tcPr>
            <w:tcW w:w="8226" w:type="dxa"/>
            <w:tcBorders>
              <w:top w:val="single" w:sz="4" w:space="0" w:color="000000"/>
              <w:left w:val="single" w:sz="4" w:space="0" w:color="000000"/>
              <w:bottom w:val="single" w:sz="4" w:space="0" w:color="000000"/>
              <w:right w:val="single" w:sz="4" w:space="0" w:color="000000"/>
            </w:tcBorders>
            <w:shd w:val="clear" w:color="auto" w:fill="002060"/>
          </w:tcPr>
          <w:p w14:paraId="72F3B3DD" w14:textId="77777777" w:rsidR="00C93D22" w:rsidRDefault="00A26A85">
            <w:pPr>
              <w:spacing w:after="0" w:line="259" w:lineRule="auto"/>
              <w:ind w:left="720" w:hanging="720"/>
            </w:pPr>
            <w:r>
              <w:rPr>
                <w:b/>
                <w:color w:val="FFFFFF"/>
                <w:sz w:val="28"/>
              </w:rPr>
              <w:lastRenderedPageBreak/>
              <w:t>Criteria #3</w:t>
            </w:r>
            <w:r>
              <w:rPr>
                <w:color w:val="FFFFFF"/>
                <w:sz w:val="28"/>
              </w:rPr>
              <w:t xml:space="preserve">:  The facility supports and provides accurate information </w:t>
            </w:r>
            <w:proofErr w:type="gramStart"/>
            <w:r>
              <w:rPr>
                <w:color w:val="FFFFFF"/>
                <w:sz w:val="28"/>
              </w:rPr>
              <w:t>to  breastfeeding</w:t>
            </w:r>
            <w:proofErr w:type="gramEnd"/>
            <w:r>
              <w:rPr>
                <w:color w:val="FFFFFF"/>
                <w:sz w:val="28"/>
              </w:rPr>
              <w:t xml:space="preserve"> mothers and family members. </w:t>
            </w:r>
            <w:r>
              <w:rPr>
                <w:color w:val="FFFFFF"/>
                <w:sz w:val="28"/>
              </w:rPr>
              <w:tab/>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002060"/>
          </w:tcPr>
          <w:p w14:paraId="0A481202" w14:textId="77777777" w:rsidR="00C93D22" w:rsidRDefault="00A26A85">
            <w:pPr>
              <w:spacing w:after="0" w:line="259" w:lineRule="auto"/>
              <w:ind w:left="4" w:firstLine="0"/>
            </w:pPr>
            <w:r>
              <w:rPr>
                <w:color w:val="FFFFFF"/>
                <w:sz w:val="28"/>
              </w:rPr>
              <w:t>Met</w:t>
            </w:r>
          </w:p>
          <w:p w14:paraId="09E79FC9" w14:textId="77777777" w:rsidR="00C93D22" w:rsidRDefault="00A26A85">
            <w:pPr>
              <w:spacing w:after="0" w:line="259" w:lineRule="auto"/>
              <w:ind w:left="4" w:firstLine="0"/>
            </w:pPr>
            <w:r>
              <w:rPr>
                <w:color w:val="FFFFFF"/>
                <w:sz w:val="28"/>
              </w:rPr>
              <w:t xml:space="preserve"> </w:t>
            </w:r>
            <w:r>
              <w:rPr>
                <w:color w:val="FFFFFF"/>
                <w:sz w:val="28"/>
              </w:rPr>
              <w:tab/>
            </w: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002060"/>
          </w:tcPr>
          <w:p w14:paraId="15E99952" w14:textId="77777777" w:rsidR="00C93D22" w:rsidRDefault="00A26A85">
            <w:pPr>
              <w:spacing w:after="0" w:line="259" w:lineRule="auto"/>
              <w:ind w:left="3" w:firstLine="0"/>
            </w:pPr>
            <w:r>
              <w:rPr>
                <w:color w:val="FFFFFF"/>
                <w:sz w:val="28"/>
              </w:rPr>
              <w:t>Not Met</w:t>
            </w:r>
            <w:r>
              <w:rPr>
                <w:sz w:val="28"/>
              </w:rPr>
              <w:t xml:space="preserve"> </w:t>
            </w:r>
          </w:p>
        </w:tc>
      </w:tr>
      <w:tr w:rsidR="00C93D22" w14:paraId="6B7D836A" w14:textId="77777777" w:rsidTr="00F415BE">
        <w:trPr>
          <w:trHeight w:val="695"/>
        </w:trPr>
        <w:tc>
          <w:tcPr>
            <w:tcW w:w="8226" w:type="dxa"/>
            <w:tcBorders>
              <w:top w:val="single" w:sz="4" w:space="0" w:color="000000"/>
              <w:left w:val="single" w:sz="4" w:space="0" w:color="000000"/>
              <w:bottom w:val="single" w:sz="4" w:space="0" w:color="000000"/>
              <w:right w:val="single" w:sz="4" w:space="0" w:color="000000"/>
            </w:tcBorders>
          </w:tcPr>
          <w:p w14:paraId="7A61C902" w14:textId="77777777" w:rsidR="00C93D22" w:rsidRDefault="00A26A85">
            <w:pPr>
              <w:spacing w:after="0" w:line="259" w:lineRule="auto"/>
              <w:ind w:left="0" w:firstLine="0"/>
            </w:pPr>
            <w:r>
              <w:rPr>
                <w:b/>
              </w:rPr>
              <w:t>Documentation:</w:t>
            </w:r>
            <w:r>
              <w:t xml:space="preserve"> Provide copies of resources and written materials provided </w:t>
            </w:r>
            <w:proofErr w:type="gramStart"/>
            <w:r>
              <w:t>to  mothers</w:t>
            </w:r>
            <w:proofErr w:type="gramEnd"/>
            <w:r>
              <w:t xml:space="preserve"> and family members. </w:t>
            </w:r>
            <w:r>
              <w:rPr>
                <w:color w:val="FFFFFF"/>
                <w:sz w:val="2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1469596D" w14:textId="77777777" w:rsidR="00C93D22" w:rsidRDefault="00A26A85">
            <w:pPr>
              <w:spacing w:after="0" w:line="259" w:lineRule="auto"/>
              <w:ind w:left="4" w:firstLine="0"/>
            </w:pPr>
            <w:r>
              <w:rPr>
                <w:color w:val="FFFFFF"/>
                <w:sz w:val="28"/>
              </w:rPr>
              <w:t>Met</w:t>
            </w:r>
          </w:p>
          <w:p w14:paraId="28985C47" w14:textId="77777777" w:rsidR="00C93D22" w:rsidRDefault="00A26A85">
            <w:pPr>
              <w:spacing w:after="0" w:line="259" w:lineRule="auto"/>
              <w:ind w:left="4" w:firstLine="0"/>
            </w:pPr>
            <w:r>
              <w:rPr>
                <w:color w:val="FFFFFF"/>
                <w:sz w:val="28"/>
              </w:rPr>
              <w:t xml:space="preserve"> </w:t>
            </w:r>
            <w:r>
              <w:rPr>
                <w:color w:val="FFFFFF"/>
                <w:sz w:val="28"/>
              </w:rPr>
              <w:tab/>
            </w: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7818D3AD" w14:textId="77777777" w:rsidR="00C93D22" w:rsidRDefault="00A26A85">
            <w:pPr>
              <w:spacing w:after="0" w:line="259" w:lineRule="auto"/>
              <w:ind w:left="3" w:firstLine="0"/>
            </w:pPr>
            <w:r>
              <w:rPr>
                <w:color w:val="FFFFFF"/>
                <w:sz w:val="28"/>
              </w:rPr>
              <w:t>Not Met</w:t>
            </w:r>
            <w:r>
              <w:rPr>
                <w:sz w:val="28"/>
              </w:rPr>
              <w:t xml:space="preserve"> </w:t>
            </w:r>
          </w:p>
        </w:tc>
      </w:tr>
      <w:tr w:rsidR="00C93D22" w14:paraId="1716DE15" w14:textId="77777777" w:rsidTr="00F415BE">
        <w:trPr>
          <w:trHeight w:val="3598"/>
        </w:trPr>
        <w:tc>
          <w:tcPr>
            <w:tcW w:w="9996" w:type="dxa"/>
            <w:gridSpan w:val="3"/>
            <w:tcBorders>
              <w:top w:val="single" w:sz="4" w:space="0" w:color="000000"/>
              <w:left w:val="single" w:sz="4" w:space="0" w:color="000000"/>
              <w:bottom w:val="single" w:sz="4" w:space="0" w:color="000000"/>
              <w:right w:val="single" w:sz="4" w:space="0" w:color="000000"/>
            </w:tcBorders>
          </w:tcPr>
          <w:p w14:paraId="4927652E" w14:textId="77777777" w:rsidR="00C93D22" w:rsidRDefault="00A26A85">
            <w:pPr>
              <w:numPr>
                <w:ilvl w:val="0"/>
                <w:numId w:val="4"/>
              </w:numPr>
              <w:spacing w:after="14" w:line="259" w:lineRule="auto"/>
              <w:ind w:hanging="360"/>
            </w:pPr>
            <w:r>
              <w:t xml:space="preserve">Staff displays a positive attitude about breastfeeding.   </w:t>
            </w:r>
          </w:p>
          <w:p w14:paraId="0761704E" w14:textId="77777777" w:rsidR="00C93D22" w:rsidRDefault="00A26A85">
            <w:pPr>
              <w:numPr>
                <w:ilvl w:val="0"/>
                <w:numId w:val="4"/>
              </w:numPr>
              <w:spacing w:after="14" w:line="259" w:lineRule="auto"/>
              <w:ind w:hanging="360"/>
            </w:pPr>
            <w:r>
              <w:t xml:space="preserve">A list of community breastfeeding resources to be used for referral is updated annually. </w:t>
            </w:r>
          </w:p>
          <w:p w14:paraId="401E049A" w14:textId="77777777" w:rsidR="00C93D22" w:rsidRDefault="00A26A85">
            <w:pPr>
              <w:numPr>
                <w:ilvl w:val="0"/>
                <w:numId w:val="4"/>
              </w:numPr>
              <w:spacing w:after="36" w:line="240" w:lineRule="auto"/>
              <w:ind w:hanging="360"/>
            </w:pPr>
            <w:r>
              <w:t xml:space="preserve">Families are informed about the benefits of breastfeeding and ways our program supports breastfeeding.  </w:t>
            </w:r>
          </w:p>
          <w:p w14:paraId="5AA35E7C" w14:textId="77777777" w:rsidR="00C93D22" w:rsidRDefault="00A26A85">
            <w:pPr>
              <w:numPr>
                <w:ilvl w:val="0"/>
                <w:numId w:val="4"/>
              </w:numPr>
              <w:spacing w:after="16" w:line="259" w:lineRule="auto"/>
              <w:ind w:hanging="360"/>
            </w:pPr>
            <w:r>
              <w:t xml:space="preserve">Current educational materials (within the last 5 years) are available to breastfeeding families. </w:t>
            </w:r>
          </w:p>
          <w:p w14:paraId="486CB362" w14:textId="77777777" w:rsidR="00C93D22" w:rsidRDefault="00A26A85">
            <w:pPr>
              <w:numPr>
                <w:ilvl w:val="0"/>
                <w:numId w:val="4"/>
              </w:numPr>
              <w:spacing w:after="14" w:line="259" w:lineRule="auto"/>
              <w:ind w:hanging="360"/>
            </w:pPr>
            <w:r>
              <w:t xml:space="preserve">Written materials </w:t>
            </w:r>
            <w:r>
              <w:rPr>
                <w:b/>
              </w:rPr>
              <w:t>are not</w:t>
            </w:r>
            <w:r>
              <w:t xml:space="preserve"> produced by infant formula companies. </w:t>
            </w:r>
          </w:p>
          <w:p w14:paraId="0D2A8581" w14:textId="77777777" w:rsidR="00C93D22" w:rsidRDefault="00A26A85">
            <w:pPr>
              <w:numPr>
                <w:ilvl w:val="0"/>
                <w:numId w:val="4"/>
              </w:numPr>
              <w:spacing w:after="21" w:line="253" w:lineRule="auto"/>
              <w:ind w:hanging="360"/>
            </w:pPr>
            <w:r>
              <w:t xml:space="preserve">Mothers are encouraged to exclusively breastfeed for 6 months and continue breastfeeding at least a year and beyond if mutually desired. </w:t>
            </w:r>
            <w:r>
              <w:tab/>
              <w:t xml:space="preserve"> </w:t>
            </w:r>
          </w:p>
          <w:p w14:paraId="3350639B" w14:textId="77777777" w:rsidR="00C93D22" w:rsidRDefault="00A26A85">
            <w:pPr>
              <w:numPr>
                <w:ilvl w:val="0"/>
                <w:numId w:val="4"/>
              </w:numPr>
              <w:spacing w:after="94" w:line="240" w:lineRule="auto"/>
              <w:ind w:hanging="360"/>
            </w:pPr>
            <w:r>
              <w:t xml:space="preserve">Staff assists families prior to their first day in </w:t>
            </w:r>
            <w:proofErr w:type="gramStart"/>
            <w:r>
              <w:t>child care</w:t>
            </w:r>
            <w:proofErr w:type="gramEnd"/>
            <w:r>
              <w:t xml:space="preserve"> to transition the infant to bottle or cup feeding.  </w:t>
            </w:r>
          </w:p>
          <w:p w14:paraId="2E09FE90" w14:textId="02E37822" w:rsidR="00C93D22" w:rsidRPr="00F415BE" w:rsidRDefault="00A26A85">
            <w:pPr>
              <w:numPr>
                <w:ilvl w:val="0"/>
                <w:numId w:val="4"/>
              </w:numPr>
              <w:spacing w:after="0" w:line="259" w:lineRule="auto"/>
              <w:ind w:hanging="360"/>
            </w:pPr>
            <w:r>
              <w:t xml:space="preserve">Breastfeeding support is part of discussion with all potential infant and toddler enrollment. </w:t>
            </w:r>
            <w:r>
              <w:rPr>
                <w:sz w:val="28"/>
              </w:rPr>
              <w:t xml:space="preserve"> </w:t>
            </w:r>
          </w:p>
          <w:p w14:paraId="6B846446" w14:textId="5107CCEA" w:rsidR="00F415BE" w:rsidRDefault="00F415BE" w:rsidP="00F415BE">
            <w:pPr>
              <w:spacing w:after="0" w:line="259" w:lineRule="auto"/>
            </w:pPr>
          </w:p>
          <w:p w14:paraId="2CBC0820" w14:textId="77777777" w:rsidR="00F415BE" w:rsidRPr="00F415BE" w:rsidRDefault="00F415BE" w:rsidP="00F415BE">
            <w:pPr>
              <w:widowControl w:val="0"/>
              <w:tabs>
                <w:tab w:val="left" w:pos="464"/>
              </w:tabs>
              <w:autoSpaceDE w:val="0"/>
              <w:autoSpaceDN w:val="0"/>
              <w:spacing w:before="54" w:after="0" w:line="240" w:lineRule="auto"/>
              <w:ind w:left="101" w:hanging="101"/>
              <w:rPr>
                <w:b/>
                <w:bCs/>
                <w:color w:val="auto"/>
                <w:lang w:bidi="en-US"/>
              </w:rPr>
            </w:pPr>
            <w:r w:rsidRPr="00F415BE">
              <w:rPr>
                <w:b/>
                <w:bCs/>
                <w:color w:val="auto"/>
                <w:lang w:bidi="en-US"/>
              </w:rPr>
              <w:t>Resources:</w:t>
            </w:r>
          </w:p>
          <w:p w14:paraId="44908D50" w14:textId="77777777" w:rsidR="00F415BE" w:rsidRPr="00F415BE" w:rsidRDefault="005D5058" w:rsidP="00F415BE">
            <w:pPr>
              <w:widowControl w:val="0"/>
              <w:numPr>
                <w:ilvl w:val="0"/>
                <w:numId w:val="8"/>
              </w:numPr>
              <w:autoSpaceDE w:val="0"/>
              <w:autoSpaceDN w:val="0"/>
              <w:spacing w:before="36" w:after="0" w:line="240" w:lineRule="auto"/>
              <w:ind w:left="360"/>
              <w:rPr>
                <w:rFonts w:asciiTheme="minorHAnsi" w:eastAsiaTheme="minorHAnsi" w:hAnsiTheme="minorHAnsi" w:cstheme="minorBidi"/>
                <w:color w:val="auto"/>
                <w:sz w:val="20"/>
                <w:szCs w:val="20"/>
              </w:rPr>
            </w:pPr>
            <w:hyperlink r:id="rId23" w:history="1">
              <w:r w:rsidR="00F415BE" w:rsidRPr="00F415BE">
                <w:rPr>
                  <w:rFonts w:asciiTheme="minorHAnsi" w:eastAsiaTheme="minorHAnsi" w:hAnsiTheme="minorHAnsi" w:cstheme="minorBidi"/>
                  <w:color w:val="0000FF"/>
                  <w:sz w:val="20"/>
                  <w:szCs w:val="20"/>
                  <w:u w:val="single"/>
                </w:rPr>
                <w:t>Breast Pump Bag Tag</w:t>
              </w:r>
            </w:hyperlink>
            <w:r w:rsidR="00F415BE" w:rsidRPr="00F415BE">
              <w:rPr>
                <w:rFonts w:asciiTheme="minorHAnsi" w:eastAsiaTheme="minorHAnsi" w:hAnsiTheme="minorHAnsi" w:cstheme="minorBidi"/>
                <w:color w:val="auto"/>
                <w:sz w:val="20"/>
                <w:szCs w:val="20"/>
              </w:rPr>
              <w:t xml:space="preserve"> – Parent outreach tool. Email </w:t>
            </w:r>
            <w:hyperlink r:id="rId24" w:history="1">
              <w:r w:rsidR="00F415BE" w:rsidRPr="00F415BE">
                <w:rPr>
                  <w:rFonts w:asciiTheme="minorHAnsi" w:eastAsiaTheme="minorHAnsi" w:hAnsiTheme="minorHAnsi" w:cstheme="minorBidi"/>
                  <w:color w:val="0000FF"/>
                  <w:sz w:val="20"/>
                  <w:szCs w:val="20"/>
                  <w:u w:val="single"/>
                </w:rPr>
                <w:t>info@ksbreastfeeding.org</w:t>
              </w:r>
            </w:hyperlink>
            <w:r w:rsidR="00F415BE" w:rsidRPr="00F415BE">
              <w:rPr>
                <w:rFonts w:asciiTheme="minorHAnsi" w:eastAsiaTheme="minorHAnsi" w:hAnsiTheme="minorHAnsi" w:cstheme="minorBidi"/>
                <w:color w:val="auto"/>
                <w:sz w:val="20"/>
                <w:szCs w:val="20"/>
              </w:rPr>
              <w:t xml:space="preserve"> to order.</w:t>
            </w:r>
          </w:p>
          <w:p w14:paraId="788A2028" w14:textId="77777777" w:rsidR="00F415BE" w:rsidRPr="00F415BE" w:rsidRDefault="005D5058" w:rsidP="00F415BE">
            <w:pPr>
              <w:widowControl w:val="0"/>
              <w:numPr>
                <w:ilvl w:val="0"/>
                <w:numId w:val="8"/>
              </w:numPr>
              <w:autoSpaceDE w:val="0"/>
              <w:autoSpaceDN w:val="0"/>
              <w:spacing w:before="36" w:after="0" w:line="240" w:lineRule="auto"/>
              <w:ind w:left="360"/>
              <w:rPr>
                <w:rFonts w:asciiTheme="minorHAnsi" w:eastAsiaTheme="minorHAnsi" w:hAnsiTheme="minorHAnsi" w:cstheme="minorBidi"/>
                <w:color w:val="auto"/>
                <w:sz w:val="20"/>
                <w:szCs w:val="20"/>
              </w:rPr>
            </w:pPr>
            <w:hyperlink r:id="rId25" w:history="1">
              <w:r w:rsidR="00F415BE" w:rsidRPr="00F415BE">
                <w:rPr>
                  <w:rFonts w:asciiTheme="minorHAnsi" w:eastAsiaTheme="minorHAnsi" w:hAnsiTheme="minorHAnsi" w:cstheme="minorBidi"/>
                  <w:color w:val="0000FF"/>
                  <w:sz w:val="20"/>
                  <w:szCs w:val="20"/>
                  <w:u w:val="single"/>
                </w:rPr>
                <w:t>Do this…Not This” Tips Sheet for Child Care Providers</w:t>
              </w:r>
            </w:hyperlink>
          </w:p>
          <w:p w14:paraId="6600A686"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26" w:history="1">
              <w:r w:rsidR="00F415BE" w:rsidRPr="00F415BE">
                <w:rPr>
                  <w:color w:val="0000FF"/>
                  <w:sz w:val="20"/>
                  <w:szCs w:val="20"/>
                  <w:u w:val="single"/>
                  <w:lang w:bidi="en-US"/>
                </w:rPr>
                <w:t>Resource List for Providers &amp; Families</w:t>
              </w:r>
            </w:hyperlink>
          </w:p>
          <w:p w14:paraId="42015698"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27" w:tgtFrame="_blank" w:history="1">
              <w:r w:rsidR="00F415BE" w:rsidRPr="00F415BE">
                <w:rPr>
                  <w:color w:val="0000FF"/>
                  <w:sz w:val="20"/>
                  <w:szCs w:val="20"/>
                  <w:u w:val="single"/>
                  <w:lang w:bidi="en-US"/>
                </w:rPr>
                <w:t>Breastfed Babies Welcome Here guide</w:t>
              </w:r>
            </w:hyperlink>
          </w:p>
          <w:p w14:paraId="4863DEFC"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28" w:tgtFrame="_blank" w:history="1">
              <w:r w:rsidR="00F415BE" w:rsidRPr="00F415BE">
                <w:rPr>
                  <w:color w:val="0000FF"/>
                  <w:sz w:val="20"/>
                  <w:szCs w:val="20"/>
                  <w:u w:val="single"/>
                  <w:lang w:bidi="en-US"/>
                </w:rPr>
                <w:t>Ready Set Breastfeed</w:t>
              </w:r>
            </w:hyperlink>
          </w:p>
          <w:p w14:paraId="3A6E3440" w14:textId="77777777" w:rsidR="00F415BE" w:rsidRPr="00F415BE" w:rsidRDefault="005D5058" w:rsidP="00F415BE">
            <w:pPr>
              <w:numPr>
                <w:ilvl w:val="0"/>
                <w:numId w:val="8"/>
              </w:numPr>
              <w:spacing w:after="0" w:line="390" w:lineRule="atLeast"/>
              <w:ind w:left="360"/>
              <w:textAlignment w:val="baseline"/>
              <w:rPr>
                <w:rFonts w:asciiTheme="minorHAnsi" w:eastAsiaTheme="minorHAnsi" w:hAnsiTheme="minorHAnsi" w:cstheme="minorHAnsi"/>
                <w:color w:val="333333"/>
                <w:sz w:val="20"/>
                <w:szCs w:val="20"/>
              </w:rPr>
            </w:pPr>
            <w:hyperlink r:id="rId29" w:tgtFrame="_blank" w:history="1">
              <w:r w:rsidR="00F415BE" w:rsidRPr="00F415BE">
                <w:rPr>
                  <w:rFonts w:asciiTheme="minorHAnsi" w:eastAsiaTheme="minorHAnsi" w:hAnsiTheme="minorHAnsi" w:cstheme="minorHAnsi"/>
                  <w:color w:val="00478D"/>
                  <w:sz w:val="20"/>
                  <w:szCs w:val="20"/>
                  <w:u w:val="single"/>
                  <w:bdr w:val="none" w:sz="0" w:space="0" w:color="auto" w:frame="1"/>
                </w:rPr>
                <w:t>You Have Everything Your Baby Needs- English</w:t>
              </w:r>
            </w:hyperlink>
            <w:r w:rsidR="00F415BE" w:rsidRPr="00F415BE">
              <w:rPr>
                <w:rFonts w:asciiTheme="minorHAnsi" w:eastAsiaTheme="minorHAnsi" w:hAnsiTheme="minorHAnsi" w:cstheme="minorHAnsi"/>
                <w:color w:val="333333"/>
                <w:sz w:val="20"/>
                <w:szCs w:val="20"/>
              </w:rPr>
              <w:t xml:space="preserve">; </w:t>
            </w:r>
            <w:hyperlink r:id="rId30" w:tgtFrame="_blank" w:history="1">
              <w:r w:rsidR="00F415BE" w:rsidRPr="00F415BE">
                <w:rPr>
                  <w:rFonts w:asciiTheme="minorHAnsi" w:eastAsiaTheme="minorHAnsi" w:hAnsiTheme="minorHAnsi" w:cstheme="minorHAnsi"/>
                  <w:color w:val="00478D"/>
                  <w:sz w:val="20"/>
                  <w:szCs w:val="20"/>
                  <w:u w:val="single"/>
                  <w:bdr w:val="none" w:sz="0" w:space="0" w:color="auto" w:frame="1"/>
                </w:rPr>
                <w:t>Spanish</w:t>
              </w:r>
            </w:hyperlink>
          </w:p>
          <w:p w14:paraId="30D758C3"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31" w:history="1">
              <w:r w:rsidR="00F415BE" w:rsidRPr="00F415BE">
                <w:rPr>
                  <w:color w:val="0000FF"/>
                  <w:sz w:val="20"/>
                  <w:szCs w:val="20"/>
                  <w:u w:val="single"/>
                  <w:lang w:bidi="en-US"/>
                </w:rPr>
                <w:t>Feeding Tips” card</w:t>
              </w:r>
            </w:hyperlink>
            <w:r w:rsidR="00F415BE" w:rsidRPr="00F415BE">
              <w:rPr>
                <w:color w:val="auto"/>
                <w:sz w:val="20"/>
                <w:szCs w:val="20"/>
                <w:lang w:bidi="en-US"/>
              </w:rPr>
              <w:t>  – Breast milk storage guidelines and bottle-feeding tips</w:t>
            </w:r>
          </w:p>
          <w:p w14:paraId="5074FEB1"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32" w:history="1">
              <w:r w:rsidR="00F415BE" w:rsidRPr="00F415BE">
                <w:rPr>
                  <w:color w:val="0000FF"/>
                  <w:sz w:val="20"/>
                  <w:szCs w:val="20"/>
                  <w:u w:val="single"/>
                  <w:lang w:bidi="en-US"/>
                </w:rPr>
                <w:t>Breastfeeding 911 card</w:t>
              </w:r>
            </w:hyperlink>
            <w:r w:rsidR="00F415BE" w:rsidRPr="00F415BE">
              <w:rPr>
                <w:color w:val="auto"/>
                <w:sz w:val="20"/>
                <w:szCs w:val="20"/>
                <w:lang w:bidi="en-US"/>
              </w:rPr>
              <w:t>  To connect families and providers to local breastfeeding support</w:t>
            </w:r>
          </w:p>
          <w:p w14:paraId="335B9B93"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33" w:history="1">
              <w:r w:rsidR="00F415BE" w:rsidRPr="00F415BE">
                <w:rPr>
                  <w:color w:val="0000FF"/>
                  <w:sz w:val="20"/>
                  <w:szCs w:val="20"/>
                  <w:u w:val="single"/>
                  <w:lang w:bidi="en-US"/>
                </w:rPr>
                <w:t>Infant Feeding Guide</w:t>
              </w:r>
            </w:hyperlink>
            <w:r w:rsidR="00F415BE" w:rsidRPr="00F415BE">
              <w:rPr>
                <w:color w:val="auto"/>
                <w:sz w:val="20"/>
                <w:szCs w:val="20"/>
                <w:lang w:bidi="en-US"/>
              </w:rPr>
              <w:t xml:space="preserve"> – basic breastfeeding information for families</w:t>
            </w:r>
          </w:p>
          <w:p w14:paraId="5C6C36FC"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34" w:tgtFrame="_blank" w:history="1">
              <w:r w:rsidR="00F415BE" w:rsidRPr="00F415BE">
                <w:rPr>
                  <w:color w:val="0000FF"/>
                  <w:sz w:val="20"/>
                  <w:szCs w:val="20"/>
                  <w:u w:val="single"/>
                  <w:lang w:bidi="en-US"/>
                </w:rPr>
                <w:t>Safe Infant Sleep and Breastfeeding Support: What to Consider When Looking for Child Care</w:t>
              </w:r>
            </w:hyperlink>
          </w:p>
          <w:p w14:paraId="3E86408E"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35" w:history="1">
              <w:r w:rsidR="00F415BE" w:rsidRPr="00F415BE">
                <w:rPr>
                  <w:color w:val="0000FF"/>
                  <w:sz w:val="20"/>
                  <w:szCs w:val="20"/>
                  <w:u w:val="single"/>
                  <w:lang w:bidi="en-US"/>
                </w:rPr>
                <w:t>Care Giver of the Breastfed Baby Handout</w:t>
              </w:r>
            </w:hyperlink>
          </w:p>
          <w:p w14:paraId="3F676DB7" w14:textId="77777777" w:rsidR="00F415BE" w:rsidRPr="00F415BE" w:rsidRDefault="005D5058" w:rsidP="00F415BE">
            <w:pPr>
              <w:widowControl w:val="0"/>
              <w:numPr>
                <w:ilvl w:val="0"/>
                <w:numId w:val="8"/>
              </w:numPr>
              <w:tabs>
                <w:tab w:val="left" w:pos="464"/>
              </w:tabs>
              <w:autoSpaceDE w:val="0"/>
              <w:autoSpaceDN w:val="0"/>
              <w:spacing w:before="54" w:after="0" w:line="240" w:lineRule="auto"/>
              <w:ind w:left="360"/>
              <w:rPr>
                <w:color w:val="auto"/>
                <w:sz w:val="20"/>
                <w:szCs w:val="20"/>
                <w:lang w:bidi="en-US"/>
              </w:rPr>
            </w:pPr>
            <w:hyperlink r:id="rId36" w:tgtFrame="_blank" w:history="1">
              <w:r w:rsidR="00F415BE" w:rsidRPr="00F415BE">
                <w:rPr>
                  <w:color w:val="0000FF"/>
                  <w:sz w:val="20"/>
                  <w:szCs w:val="20"/>
                  <w:u w:val="single"/>
                  <w:lang w:bidi="en-US"/>
                </w:rPr>
                <w:t>Breastfeeding Pamphlets</w:t>
              </w:r>
            </w:hyperlink>
          </w:p>
          <w:p w14:paraId="7DE8CF0E" w14:textId="77777777" w:rsidR="00F415BE" w:rsidRPr="00F415BE" w:rsidRDefault="005D5058" w:rsidP="00F415BE">
            <w:pPr>
              <w:numPr>
                <w:ilvl w:val="0"/>
                <w:numId w:val="8"/>
              </w:numPr>
              <w:spacing w:after="0" w:line="240" w:lineRule="auto"/>
              <w:ind w:left="360"/>
              <w:rPr>
                <w:rFonts w:asciiTheme="minorHAnsi" w:eastAsiaTheme="minorHAnsi" w:hAnsiTheme="minorHAnsi" w:cstheme="minorBidi"/>
                <w:color w:val="auto"/>
                <w:sz w:val="20"/>
                <w:szCs w:val="20"/>
                <w:lang w:bidi="en-US"/>
              </w:rPr>
            </w:pPr>
            <w:hyperlink r:id="rId37" w:tgtFrame="_blank" w:history="1">
              <w:r w:rsidR="00F415BE" w:rsidRPr="00F415BE">
                <w:rPr>
                  <w:rFonts w:asciiTheme="minorHAnsi" w:eastAsiaTheme="minorHAnsi" w:hAnsiTheme="minorHAnsi" w:cstheme="minorBidi"/>
                  <w:color w:val="0000FF"/>
                  <w:sz w:val="20"/>
                  <w:szCs w:val="20"/>
                  <w:u w:val="single"/>
                </w:rPr>
                <w:t>Child Care Checklist</w:t>
              </w:r>
            </w:hyperlink>
          </w:p>
          <w:p w14:paraId="675C5A86" w14:textId="77777777" w:rsidR="00F415BE" w:rsidRPr="00F415BE" w:rsidRDefault="00F415BE" w:rsidP="00F415BE">
            <w:pPr>
              <w:numPr>
                <w:ilvl w:val="0"/>
                <w:numId w:val="8"/>
              </w:numPr>
              <w:spacing w:after="0" w:line="240" w:lineRule="auto"/>
              <w:ind w:left="360"/>
              <w:rPr>
                <w:rFonts w:asciiTheme="minorHAnsi" w:eastAsiaTheme="minorHAnsi" w:hAnsiTheme="minorHAnsi" w:cstheme="minorBidi"/>
                <w:color w:val="auto"/>
                <w:sz w:val="20"/>
                <w:szCs w:val="20"/>
                <w:lang w:bidi="en-US"/>
              </w:rPr>
            </w:pPr>
            <w:r w:rsidRPr="00F415BE">
              <w:rPr>
                <w:rFonts w:asciiTheme="minorHAnsi" w:eastAsiaTheme="minorHAnsi" w:hAnsiTheme="minorHAnsi" w:cstheme="minorBidi"/>
                <w:color w:val="auto"/>
                <w:sz w:val="20"/>
                <w:szCs w:val="20"/>
              </w:rPr>
              <w:t>Videos:</w:t>
            </w:r>
          </w:p>
          <w:p w14:paraId="5D09AC0E" w14:textId="77777777" w:rsidR="00F415BE" w:rsidRPr="00F415BE" w:rsidRDefault="005D5058" w:rsidP="00F415BE">
            <w:pPr>
              <w:widowControl w:val="0"/>
              <w:numPr>
                <w:ilvl w:val="0"/>
                <w:numId w:val="9"/>
              </w:numPr>
              <w:autoSpaceDE w:val="0"/>
              <w:autoSpaceDN w:val="0"/>
              <w:spacing w:before="36" w:after="0" w:line="240" w:lineRule="auto"/>
              <w:rPr>
                <w:rFonts w:asciiTheme="minorHAnsi" w:eastAsiaTheme="minorHAnsi" w:hAnsiTheme="minorHAnsi" w:cstheme="minorBidi"/>
                <w:color w:val="auto"/>
                <w:sz w:val="20"/>
                <w:szCs w:val="20"/>
              </w:rPr>
            </w:pPr>
            <w:hyperlink r:id="rId38" w:history="1">
              <w:r w:rsidR="00F415BE" w:rsidRPr="00F415BE">
                <w:rPr>
                  <w:rFonts w:asciiTheme="minorHAnsi" w:eastAsiaTheme="minorHAnsi" w:hAnsiTheme="minorHAnsi" w:cstheme="minorBidi"/>
                  <w:color w:val="0000FF"/>
                  <w:sz w:val="20"/>
                  <w:szCs w:val="20"/>
                  <w:u w:val="single"/>
                </w:rPr>
                <w:t>How to Support Breastfeeding Mothers &amp; Families: A Simple Guide for Child Care Providers</w:t>
              </w:r>
            </w:hyperlink>
            <w:r w:rsidR="00F415BE" w:rsidRPr="00F415BE">
              <w:rPr>
                <w:rFonts w:asciiTheme="minorHAnsi" w:eastAsiaTheme="minorHAnsi" w:hAnsiTheme="minorHAnsi" w:cstheme="minorBidi"/>
                <w:color w:val="auto"/>
                <w:sz w:val="20"/>
                <w:szCs w:val="20"/>
              </w:rPr>
              <w:t xml:space="preserve"> (10 min. video)</w:t>
            </w:r>
          </w:p>
          <w:p w14:paraId="571A8C12" w14:textId="77777777" w:rsidR="00F415BE" w:rsidRPr="00F415BE" w:rsidRDefault="005D5058" w:rsidP="00F415BE">
            <w:pPr>
              <w:widowControl w:val="0"/>
              <w:numPr>
                <w:ilvl w:val="0"/>
                <w:numId w:val="9"/>
              </w:numPr>
              <w:autoSpaceDE w:val="0"/>
              <w:autoSpaceDN w:val="0"/>
              <w:spacing w:before="36" w:after="0" w:line="240" w:lineRule="auto"/>
              <w:rPr>
                <w:rFonts w:asciiTheme="minorHAnsi" w:eastAsiaTheme="minorHAnsi" w:hAnsiTheme="minorHAnsi" w:cstheme="minorBidi"/>
                <w:color w:val="auto"/>
                <w:sz w:val="20"/>
                <w:szCs w:val="20"/>
              </w:rPr>
            </w:pPr>
            <w:hyperlink r:id="rId39" w:history="1">
              <w:r w:rsidR="00F415BE" w:rsidRPr="00F415BE">
                <w:rPr>
                  <w:rFonts w:asciiTheme="minorHAnsi" w:eastAsiaTheme="minorHAnsi" w:hAnsiTheme="minorHAnsi" w:cstheme="minorBidi"/>
                  <w:color w:val="0000FF"/>
                  <w:sz w:val="20"/>
                  <w:szCs w:val="20"/>
                  <w:u w:val="single"/>
                </w:rPr>
                <w:t xml:space="preserve">How to support breastfeeding in </w:t>
              </w:r>
              <w:proofErr w:type="gramStart"/>
              <w:r w:rsidR="00F415BE" w:rsidRPr="00F415BE">
                <w:rPr>
                  <w:rFonts w:asciiTheme="minorHAnsi" w:eastAsiaTheme="minorHAnsi" w:hAnsiTheme="minorHAnsi" w:cstheme="minorBidi"/>
                  <w:color w:val="0000FF"/>
                  <w:sz w:val="20"/>
                  <w:szCs w:val="20"/>
                  <w:u w:val="single"/>
                </w:rPr>
                <w:t>child care</w:t>
              </w:r>
              <w:proofErr w:type="gramEnd"/>
              <w:r w:rsidR="00F415BE" w:rsidRPr="00F415BE">
                <w:rPr>
                  <w:rFonts w:asciiTheme="minorHAnsi" w:eastAsiaTheme="minorHAnsi" w:hAnsiTheme="minorHAnsi" w:cstheme="minorBidi"/>
                  <w:color w:val="0000FF"/>
                  <w:sz w:val="20"/>
                  <w:szCs w:val="20"/>
                  <w:u w:val="single"/>
                </w:rPr>
                <w:t xml:space="preserve"> centers and family child care homes</w:t>
              </w:r>
            </w:hyperlink>
            <w:r w:rsidR="00F415BE" w:rsidRPr="00F415BE">
              <w:rPr>
                <w:rFonts w:asciiTheme="minorHAnsi" w:eastAsiaTheme="minorHAnsi" w:hAnsiTheme="minorHAnsi" w:cstheme="minorBidi"/>
                <w:color w:val="auto"/>
                <w:sz w:val="20"/>
                <w:szCs w:val="20"/>
              </w:rPr>
              <w:t> (CACFP video)</w:t>
            </w:r>
          </w:p>
          <w:p w14:paraId="334D04C0" w14:textId="77777777" w:rsidR="00F415BE" w:rsidRDefault="00F415BE" w:rsidP="00F415BE">
            <w:pPr>
              <w:spacing w:after="0" w:line="259" w:lineRule="auto"/>
            </w:pPr>
          </w:p>
          <w:p w14:paraId="50779834" w14:textId="77777777" w:rsidR="00C93D22" w:rsidRDefault="00A26A85">
            <w:pPr>
              <w:spacing w:after="0" w:line="259" w:lineRule="auto"/>
              <w:ind w:left="360" w:firstLine="0"/>
            </w:pPr>
            <w:r>
              <w:rPr>
                <w:sz w:val="28"/>
              </w:rPr>
              <w:t xml:space="preserve"> </w:t>
            </w:r>
          </w:p>
        </w:tc>
      </w:tr>
    </w:tbl>
    <w:p w14:paraId="63528147" w14:textId="77777777" w:rsidR="00C93D22" w:rsidRDefault="00A26A85">
      <w:pPr>
        <w:spacing w:after="0" w:line="259" w:lineRule="auto"/>
        <w:ind w:left="72" w:firstLine="0"/>
      </w:pPr>
      <w:r>
        <w:t xml:space="preserve"> </w:t>
      </w:r>
    </w:p>
    <w:p w14:paraId="139046E8" w14:textId="40D83A12" w:rsidR="00C1794F" w:rsidRDefault="00C1794F" w:rsidP="00F415BE">
      <w:pPr>
        <w:spacing w:after="0" w:line="259" w:lineRule="auto"/>
        <w:ind w:left="0" w:firstLine="0"/>
      </w:pPr>
    </w:p>
    <w:p w14:paraId="423890E4" w14:textId="0F1B5831" w:rsidR="00F415BE" w:rsidRDefault="00F415BE" w:rsidP="00F415BE">
      <w:pPr>
        <w:spacing w:after="0" w:line="259" w:lineRule="auto"/>
        <w:ind w:left="0" w:firstLine="0"/>
      </w:pPr>
    </w:p>
    <w:p w14:paraId="27130FB7" w14:textId="214EB700" w:rsidR="00F415BE" w:rsidRDefault="00F415BE" w:rsidP="00F415BE">
      <w:pPr>
        <w:spacing w:after="0" w:line="259" w:lineRule="auto"/>
        <w:ind w:left="0" w:firstLine="0"/>
      </w:pPr>
    </w:p>
    <w:p w14:paraId="63CF3478" w14:textId="1F1CC5A6" w:rsidR="00F415BE" w:rsidRDefault="00F415BE" w:rsidP="00F415BE">
      <w:pPr>
        <w:spacing w:after="0" w:line="259" w:lineRule="auto"/>
        <w:ind w:left="0" w:firstLine="0"/>
      </w:pPr>
    </w:p>
    <w:p w14:paraId="2DD733EB" w14:textId="33EF8435" w:rsidR="00F415BE" w:rsidRDefault="00F415BE" w:rsidP="00F415BE">
      <w:pPr>
        <w:spacing w:after="0" w:line="259" w:lineRule="auto"/>
        <w:ind w:left="0" w:firstLine="0"/>
      </w:pPr>
    </w:p>
    <w:p w14:paraId="06AFA3D3" w14:textId="77777777" w:rsidR="00F415BE" w:rsidRDefault="00F415BE" w:rsidP="00F415BE">
      <w:pPr>
        <w:spacing w:after="0" w:line="259" w:lineRule="auto"/>
        <w:ind w:left="0" w:firstLine="0"/>
      </w:pPr>
    </w:p>
    <w:tbl>
      <w:tblPr>
        <w:tblStyle w:val="TableGrid"/>
        <w:tblW w:w="10096" w:type="dxa"/>
        <w:tblInd w:w="165" w:type="dxa"/>
        <w:tblCellMar>
          <w:top w:w="52" w:type="dxa"/>
          <w:left w:w="104" w:type="dxa"/>
          <w:right w:w="43" w:type="dxa"/>
        </w:tblCellMar>
        <w:tblLook w:val="04A0" w:firstRow="1" w:lastRow="0" w:firstColumn="1" w:lastColumn="0" w:noHBand="0" w:noVBand="1"/>
      </w:tblPr>
      <w:tblGrid>
        <w:gridCol w:w="8326"/>
        <w:gridCol w:w="877"/>
        <w:gridCol w:w="893"/>
      </w:tblGrid>
      <w:tr w:rsidR="00C93D22" w14:paraId="63763520" w14:textId="77777777">
        <w:trPr>
          <w:trHeight w:val="691"/>
        </w:trPr>
        <w:tc>
          <w:tcPr>
            <w:tcW w:w="8326" w:type="dxa"/>
            <w:tcBorders>
              <w:top w:val="single" w:sz="4" w:space="0" w:color="000000"/>
              <w:left w:val="single" w:sz="4" w:space="0" w:color="000000"/>
              <w:bottom w:val="single" w:sz="4" w:space="0" w:color="000000"/>
              <w:right w:val="single" w:sz="4" w:space="0" w:color="000000"/>
            </w:tcBorders>
            <w:shd w:val="clear" w:color="auto" w:fill="FF0000"/>
          </w:tcPr>
          <w:p w14:paraId="20FCE529" w14:textId="77777777" w:rsidR="00C93D22" w:rsidRDefault="00A26A85">
            <w:pPr>
              <w:spacing w:after="0" w:line="259" w:lineRule="auto"/>
              <w:ind w:left="720" w:hanging="720"/>
            </w:pPr>
            <w:r>
              <w:rPr>
                <w:b/>
                <w:color w:val="FFFFFF"/>
                <w:sz w:val="28"/>
              </w:rPr>
              <w:lastRenderedPageBreak/>
              <w:t>Criteria #4</w:t>
            </w:r>
            <w:r>
              <w:rPr>
                <w:color w:val="FFFFFF"/>
                <w:sz w:val="28"/>
              </w:rPr>
              <w:t xml:space="preserve">:  The facility ensures that all staff are trained in the skills to support and promote breastfeeding.  </w:t>
            </w:r>
          </w:p>
        </w:tc>
        <w:tc>
          <w:tcPr>
            <w:tcW w:w="877" w:type="dxa"/>
            <w:tcBorders>
              <w:top w:val="single" w:sz="4" w:space="0" w:color="000000"/>
              <w:left w:val="single" w:sz="4" w:space="0" w:color="000000"/>
              <w:bottom w:val="single" w:sz="4" w:space="0" w:color="000000"/>
              <w:right w:val="single" w:sz="4" w:space="0" w:color="000000"/>
            </w:tcBorders>
            <w:shd w:val="clear" w:color="auto" w:fill="FF0000"/>
          </w:tcPr>
          <w:p w14:paraId="20F0162F" w14:textId="77777777" w:rsidR="00C93D22" w:rsidRDefault="00A26A85">
            <w:pPr>
              <w:spacing w:after="0" w:line="259" w:lineRule="auto"/>
              <w:ind w:left="4" w:firstLine="0"/>
            </w:pPr>
            <w:r>
              <w:rPr>
                <w:color w:val="FFFFFF"/>
                <w:sz w:val="28"/>
              </w:rPr>
              <w:t>Met</w:t>
            </w:r>
          </w:p>
          <w:p w14:paraId="358FDD12" w14:textId="77777777" w:rsidR="00C93D22" w:rsidRDefault="00A26A85">
            <w:pPr>
              <w:spacing w:after="0" w:line="259" w:lineRule="auto"/>
              <w:ind w:left="4" w:firstLine="0"/>
            </w:pPr>
            <w:r>
              <w:rPr>
                <w:color w:val="FFFFFF"/>
                <w:sz w:val="28"/>
              </w:rPr>
              <w:t xml:space="preserve"> </w:t>
            </w:r>
            <w:r>
              <w:rPr>
                <w:color w:val="FFFFFF"/>
                <w:sz w:val="28"/>
              </w:rPr>
              <w:tab/>
            </w: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FF0000"/>
          </w:tcPr>
          <w:p w14:paraId="6B20C6C4" w14:textId="77777777" w:rsidR="00C93D22" w:rsidRDefault="00A26A85">
            <w:pPr>
              <w:spacing w:after="0" w:line="259" w:lineRule="auto"/>
              <w:ind w:left="3" w:firstLine="0"/>
            </w:pPr>
            <w:r>
              <w:rPr>
                <w:color w:val="FFFFFF"/>
                <w:sz w:val="28"/>
              </w:rPr>
              <w:t>Not Met</w:t>
            </w:r>
            <w:r>
              <w:rPr>
                <w:sz w:val="28"/>
              </w:rPr>
              <w:t xml:space="preserve"> </w:t>
            </w:r>
          </w:p>
        </w:tc>
      </w:tr>
      <w:tr w:rsidR="00C93D22" w14:paraId="2DCA1554" w14:textId="77777777">
        <w:trPr>
          <w:trHeight w:val="596"/>
        </w:trPr>
        <w:tc>
          <w:tcPr>
            <w:tcW w:w="8326" w:type="dxa"/>
            <w:tcBorders>
              <w:top w:val="single" w:sz="4" w:space="0" w:color="000000"/>
              <w:left w:val="single" w:sz="4" w:space="0" w:color="000000"/>
              <w:bottom w:val="single" w:sz="4" w:space="0" w:color="000000"/>
              <w:right w:val="single" w:sz="4" w:space="0" w:color="000000"/>
            </w:tcBorders>
          </w:tcPr>
          <w:p w14:paraId="48E10A6E" w14:textId="77777777" w:rsidR="00C93D22" w:rsidRDefault="00A26A85">
            <w:pPr>
              <w:spacing w:after="0" w:line="259" w:lineRule="auto"/>
              <w:ind w:left="0" w:right="3" w:firstLine="0"/>
            </w:pPr>
            <w:r>
              <w:rPr>
                <w:b/>
              </w:rPr>
              <w:t>Documentation:</w:t>
            </w:r>
            <w:r>
              <w:t xml:space="preserve"> Provide professional development certificates of all staff, including substitutes and program director that care for children ages 0-3 years.   </w:t>
            </w:r>
          </w:p>
        </w:tc>
        <w:tc>
          <w:tcPr>
            <w:tcW w:w="877" w:type="dxa"/>
            <w:tcBorders>
              <w:top w:val="single" w:sz="4" w:space="0" w:color="000000"/>
              <w:left w:val="single" w:sz="4" w:space="0" w:color="000000"/>
              <w:bottom w:val="single" w:sz="4" w:space="0" w:color="000000"/>
              <w:right w:val="single" w:sz="4" w:space="0" w:color="000000"/>
            </w:tcBorders>
          </w:tcPr>
          <w:p w14:paraId="7C59F6D3" w14:textId="77777777" w:rsidR="00C93D22" w:rsidRDefault="00A26A85">
            <w:pPr>
              <w:spacing w:after="0" w:line="259" w:lineRule="auto"/>
              <w:ind w:left="4" w:firstLine="0"/>
            </w:pP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225EE6D4" w14:textId="77777777" w:rsidR="00C93D22" w:rsidRDefault="00A26A85">
            <w:pPr>
              <w:spacing w:after="0" w:line="259" w:lineRule="auto"/>
              <w:ind w:left="3" w:firstLine="0"/>
            </w:pPr>
            <w:r>
              <w:rPr>
                <w:sz w:val="28"/>
              </w:rPr>
              <w:t xml:space="preserve"> </w:t>
            </w:r>
          </w:p>
        </w:tc>
      </w:tr>
      <w:tr w:rsidR="00C93D22" w14:paraId="3BF97229" w14:textId="77777777" w:rsidTr="00EC0781">
        <w:trPr>
          <w:trHeight w:val="10142"/>
        </w:trPr>
        <w:tc>
          <w:tcPr>
            <w:tcW w:w="10096" w:type="dxa"/>
            <w:gridSpan w:val="3"/>
            <w:tcBorders>
              <w:top w:val="single" w:sz="4" w:space="0" w:color="000000"/>
              <w:left w:val="single" w:sz="4" w:space="0" w:color="000000"/>
              <w:bottom w:val="single" w:sz="4" w:space="0" w:color="000000"/>
              <w:right w:val="single" w:sz="4" w:space="0" w:color="000000"/>
            </w:tcBorders>
          </w:tcPr>
          <w:p w14:paraId="3CA107D7" w14:textId="77777777" w:rsidR="00C93D22" w:rsidRDefault="00A26A85" w:rsidP="005B32BD">
            <w:pPr>
              <w:numPr>
                <w:ilvl w:val="0"/>
                <w:numId w:val="5"/>
              </w:numPr>
              <w:spacing w:after="15" w:line="259" w:lineRule="auto"/>
              <w:ind w:hanging="360"/>
            </w:pPr>
            <w:bookmarkStart w:id="0" w:name="_Hlk507140184"/>
            <w:r>
              <w:t xml:space="preserve">Professional development for current staff on promoting and supporting breastfeeding includes: </w:t>
            </w:r>
          </w:p>
          <w:p w14:paraId="08B69229" w14:textId="77777777" w:rsidR="00C93D22" w:rsidRDefault="00A26A85" w:rsidP="005B32BD">
            <w:pPr>
              <w:numPr>
                <w:ilvl w:val="1"/>
                <w:numId w:val="5"/>
              </w:numPr>
              <w:spacing w:after="21" w:line="259" w:lineRule="auto"/>
              <w:ind w:firstLine="0"/>
            </w:pPr>
            <w:r>
              <w:t xml:space="preserve">Benefits of breastfeeding for mother and baby </w:t>
            </w:r>
          </w:p>
          <w:p w14:paraId="5F11D435" w14:textId="77777777" w:rsidR="00C93D22" w:rsidRDefault="00A26A85" w:rsidP="005B32BD">
            <w:pPr>
              <w:numPr>
                <w:ilvl w:val="1"/>
                <w:numId w:val="5"/>
              </w:numPr>
              <w:spacing w:after="0" w:line="277" w:lineRule="auto"/>
              <w:ind w:firstLine="0"/>
            </w:pPr>
            <w:r>
              <w:t xml:space="preserve">Promoting breastfeeding and supporting breastfeeding mothers/families </w:t>
            </w:r>
            <w:r>
              <w:rPr>
                <w:rFonts w:ascii="Courier New" w:eastAsia="Courier New" w:hAnsi="Courier New" w:cs="Courier New"/>
              </w:rPr>
              <w:t>-</w:t>
            </w:r>
            <w:r>
              <w:rPr>
                <w:rFonts w:ascii="Arial" w:eastAsia="Arial" w:hAnsi="Arial" w:cs="Arial"/>
              </w:rPr>
              <w:t xml:space="preserve"> </w:t>
            </w:r>
            <w:r>
              <w:t xml:space="preserve">Infant feeding cue’s </w:t>
            </w:r>
          </w:p>
          <w:p w14:paraId="4A06E0A0" w14:textId="77777777" w:rsidR="00C93D22" w:rsidRDefault="00A26A85" w:rsidP="005B32BD">
            <w:pPr>
              <w:numPr>
                <w:ilvl w:val="1"/>
                <w:numId w:val="5"/>
              </w:numPr>
              <w:spacing w:after="22" w:line="259" w:lineRule="auto"/>
              <w:ind w:firstLine="0"/>
            </w:pPr>
            <w:r>
              <w:t xml:space="preserve">Proper storage and handling of breast milk </w:t>
            </w:r>
          </w:p>
          <w:p w14:paraId="04E43F22" w14:textId="77777777" w:rsidR="00C93D22" w:rsidRDefault="00A26A85" w:rsidP="005B32BD">
            <w:pPr>
              <w:numPr>
                <w:ilvl w:val="1"/>
                <w:numId w:val="5"/>
              </w:numPr>
              <w:spacing w:after="22" w:line="259" w:lineRule="auto"/>
              <w:ind w:firstLine="0"/>
            </w:pPr>
            <w:r>
              <w:t xml:space="preserve">Bottle-feeding a breastfed baby </w:t>
            </w:r>
          </w:p>
          <w:p w14:paraId="4356A922" w14:textId="77777777" w:rsidR="00C93D22" w:rsidRDefault="00A26A85" w:rsidP="005B32BD">
            <w:pPr>
              <w:numPr>
                <w:ilvl w:val="1"/>
                <w:numId w:val="5"/>
              </w:numPr>
              <w:spacing w:after="24" w:line="259" w:lineRule="auto"/>
              <w:ind w:firstLine="0"/>
            </w:pPr>
            <w:r>
              <w:t xml:space="preserve">Community organizations that support breastfeeding </w:t>
            </w:r>
          </w:p>
          <w:p w14:paraId="6EA35684" w14:textId="77777777" w:rsidR="00C93D22" w:rsidRDefault="00A26A85" w:rsidP="005B32BD">
            <w:pPr>
              <w:numPr>
                <w:ilvl w:val="1"/>
                <w:numId w:val="5"/>
              </w:numPr>
              <w:spacing w:after="21" w:line="259" w:lineRule="auto"/>
              <w:ind w:firstLine="0"/>
            </w:pPr>
            <w:r>
              <w:t xml:space="preserve">Program’s policies on promoting and supporting breastfeeding </w:t>
            </w:r>
          </w:p>
          <w:p w14:paraId="0B3AE5A4" w14:textId="77777777" w:rsidR="00C93D22" w:rsidRDefault="00A26A85" w:rsidP="005B32BD">
            <w:pPr>
              <w:numPr>
                <w:ilvl w:val="0"/>
                <w:numId w:val="5"/>
              </w:numPr>
              <w:spacing w:after="36" w:line="240" w:lineRule="auto"/>
              <w:ind w:hanging="360"/>
            </w:pPr>
            <w:r>
              <w:t>All staff, including substitutes and program director, that care for children ages 0-3 years have completed</w:t>
            </w:r>
            <w:r w:rsidR="00C1794F">
              <w:t xml:space="preserve"> </w:t>
            </w:r>
            <w:r w:rsidR="00C1794F" w:rsidRPr="00C1794F">
              <w:rPr>
                <w:rFonts w:eastAsia="Times New Roman"/>
                <w:color w:val="000000" w:themeColor="text1"/>
              </w:rPr>
              <w:t>the course “</w:t>
            </w:r>
            <w:r w:rsidR="00C1794F" w:rsidRPr="00C1794F">
              <w:rPr>
                <w:rFonts w:eastAsia="Times New Roman"/>
                <w:i/>
                <w:iCs/>
                <w:color w:val="000000" w:themeColor="text1"/>
              </w:rPr>
              <w:t>How to Support the Breastfeeding Mother &amp; Family</w:t>
            </w:r>
            <w:r w:rsidR="00C1794F" w:rsidRPr="00C1794F">
              <w:rPr>
                <w:rFonts w:eastAsia="Times New Roman"/>
                <w:color w:val="000000" w:themeColor="text1"/>
              </w:rPr>
              <w:t xml:space="preserve">”.  </w:t>
            </w:r>
            <w:r w:rsidRPr="00C1794F">
              <w:rPr>
                <w:color w:val="000000" w:themeColor="text1"/>
              </w:rPr>
              <w:t xml:space="preserve">  </w:t>
            </w:r>
          </w:p>
          <w:p w14:paraId="6D887667" w14:textId="77777777" w:rsidR="005B32BD" w:rsidRPr="00B0309E" w:rsidRDefault="005B32BD" w:rsidP="00B0309E">
            <w:pPr>
              <w:spacing w:after="36"/>
              <w:ind w:left="360"/>
              <w:rPr>
                <w:rFonts w:eastAsia="Times New Roman"/>
                <w:i/>
                <w:szCs w:val="24"/>
              </w:rPr>
            </w:pPr>
            <w:r w:rsidRPr="005B32BD">
              <w:rPr>
                <w:rFonts w:eastAsia="Times New Roman"/>
                <w:i/>
              </w:rPr>
              <w:t>This course is available only through the Kansas Breastfeeding Coalition, Child Care Aware</w:t>
            </w:r>
            <w:r w:rsidR="00B0309E">
              <w:rPr>
                <w:rFonts w:eastAsia="Times New Roman"/>
                <w:i/>
              </w:rPr>
              <w:t>®</w:t>
            </w:r>
            <w:r w:rsidRPr="005B32BD">
              <w:rPr>
                <w:rFonts w:eastAsia="Times New Roman"/>
                <w:i/>
              </w:rPr>
              <w:t xml:space="preserve"> of Kansas or Kansas Child Care Training Opportunities.  </w:t>
            </w:r>
            <w:r w:rsidR="00B0309E" w:rsidRPr="00975003">
              <w:rPr>
                <w:i/>
                <w:color w:val="000000" w:themeColor="text1"/>
                <w:szCs w:val="24"/>
              </w:rPr>
              <w:t>This training cannot be provided by the center director or other staff.</w:t>
            </w:r>
          </w:p>
          <w:p w14:paraId="2733459B" w14:textId="77777777" w:rsidR="005B32BD" w:rsidRPr="005B32BD" w:rsidRDefault="005B32BD" w:rsidP="005B32BD">
            <w:pPr>
              <w:numPr>
                <w:ilvl w:val="0"/>
                <w:numId w:val="5"/>
              </w:numPr>
              <w:spacing w:after="36" w:line="240" w:lineRule="auto"/>
              <w:ind w:hanging="360"/>
              <w:rPr>
                <w:strike/>
              </w:rPr>
            </w:pPr>
            <w:r w:rsidRPr="005B32BD">
              <w:rPr>
                <w:rFonts w:eastAsia="Times New Roman"/>
              </w:rPr>
              <w:t xml:space="preserve">All staff, including substitutes and program director, that care for children ages 0-3 years </w:t>
            </w:r>
            <w:proofErr w:type="gramStart"/>
            <w:r w:rsidRPr="005B32BD">
              <w:rPr>
                <w:rFonts w:eastAsia="Times New Roman"/>
              </w:rPr>
              <w:t>are</w:t>
            </w:r>
            <w:proofErr w:type="gramEnd"/>
            <w:r w:rsidRPr="005B32BD">
              <w:rPr>
                <w:rFonts w:eastAsia="Times New Roman"/>
              </w:rPr>
              <w:t xml:space="preserve"> required to retake the training specified above every 3 years. </w:t>
            </w:r>
          </w:p>
          <w:p w14:paraId="75020C45" w14:textId="4D36DDC3" w:rsidR="00C93D22" w:rsidRDefault="00A26A85" w:rsidP="005B32BD">
            <w:pPr>
              <w:numPr>
                <w:ilvl w:val="0"/>
                <w:numId w:val="5"/>
              </w:numPr>
              <w:spacing w:after="37" w:line="241" w:lineRule="auto"/>
              <w:ind w:hanging="360"/>
            </w:pPr>
            <w:r>
              <w:t xml:space="preserve">As part of the new employee orientation, breastfeeding information is shared with all new staff within 90 days of hire. </w:t>
            </w:r>
          </w:p>
          <w:p w14:paraId="01178884" w14:textId="77777777" w:rsidR="00F415BE" w:rsidRDefault="00F415BE" w:rsidP="00F415BE">
            <w:pPr>
              <w:pStyle w:val="TableParagraph"/>
              <w:tabs>
                <w:tab w:val="left" w:pos="464"/>
              </w:tabs>
              <w:spacing w:before="49"/>
              <w:ind w:left="0"/>
              <w:rPr>
                <w:b/>
                <w:bCs/>
                <w:sz w:val="24"/>
              </w:rPr>
            </w:pPr>
            <w:r w:rsidRPr="007324D3">
              <w:rPr>
                <w:b/>
                <w:bCs/>
                <w:sz w:val="24"/>
              </w:rPr>
              <w:t>Resources:</w:t>
            </w:r>
          </w:p>
          <w:p w14:paraId="7EDCEDC4" w14:textId="77777777" w:rsidR="00F415BE" w:rsidRPr="007324D3" w:rsidRDefault="00F415BE" w:rsidP="00F415BE">
            <w:pPr>
              <w:pStyle w:val="TableParagraph"/>
              <w:tabs>
                <w:tab w:val="left" w:pos="464"/>
              </w:tabs>
              <w:spacing w:before="49"/>
              <w:ind w:left="0"/>
              <w:rPr>
                <w:b/>
                <w:bCs/>
                <w:sz w:val="24"/>
              </w:rPr>
            </w:pPr>
          </w:p>
          <w:p w14:paraId="7C9A72C9" w14:textId="77777777" w:rsidR="00F415BE" w:rsidRDefault="00F415BE" w:rsidP="00F415BE">
            <w:pPr>
              <w:pStyle w:val="NoSpacing"/>
              <w:rPr>
                <w:sz w:val="24"/>
              </w:rPr>
            </w:pPr>
            <w:r w:rsidRPr="004E2545">
              <w:rPr>
                <w:sz w:val="24"/>
              </w:rPr>
              <w:t> </w:t>
            </w:r>
            <w:r w:rsidRPr="004E2545">
              <w:rPr>
                <w:b/>
                <w:bCs/>
                <w:sz w:val="24"/>
              </w:rPr>
              <w:t>“How to Support Breastfeeding Mothers &amp; Families”</w:t>
            </w:r>
            <w:r w:rsidRPr="004E2545">
              <w:rPr>
                <w:sz w:val="24"/>
              </w:rPr>
              <w:t> is available each month for FREE through Kansas Child Care Training Opportunities. </w:t>
            </w:r>
            <w:hyperlink r:id="rId40" w:history="1">
              <w:r w:rsidRPr="004E2545">
                <w:rPr>
                  <w:rStyle w:val="Hyperlink"/>
                  <w:sz w:val="24"/>
                </w:rPr>
                <w:t>Registration information.</w:t>
              </w:r>
            </w:hyperlink>
            <w:r>
              <w:rPr>
                <w:sz w:val="24"/>
              </w:rPr>
              <w:t xml:space="preserve"> (</w:t>
            </w:r>
            <w:r w:rsidRPr="004E2545">
              <w:rPr>
                <w:i/>
                <w:iCs/>
                <w:sz w:val="24"/>
              </w:rPr>
              <w:t>search “breastfeed</w:t>
            </w:r>
            <w:r>
              <w:rPr>
                <w:sz w:val="24"/>
              </w:rPr>
              <w:t xml:space="preserve">”).  In-person training is also available upon request.  Email request for in-person training to </w:t>
            </w:r>
            <w:hyperlink r:id="rId41" w:history="1">
              <w:r w:rsidRPr="00CD650E">
                <w:rPr>
                  <w:rStyle w:val="Hyperlink"/>
                  <w:sz w:val="24"/>
                </w:rPr>
                <w:t>info@ksbreastfeeding.org</w:t>
              </w:r>
            </w:hyperlink>
            <w:r>
              <w:rPr>
                <w:sz w:val="24"/>
              </w:rPr>
              <w:t xml:space="preserve">. </w:t>
            </w:r>
            <w:r w:rsidRPr="004E2545">
              <w:rPr>
                <w:sz w:val="24"/>
              </w:rPr>
              <w:t xml:space="preserve">This course will increase </w:t>
            </w:r>
            <w:proofErr w:type="gramStart"/>
            <w:r w:rsidRPr="004E2545">
              <w:rPr>
                <w:sz w:val="24"/>
              </w:rPr>
              <w:t>child care</w:t>
            </w:r>
            <w:proofErr w:type="gramEnd"/>
            <w:r w:rsidRPr="004E2545">
              <w:rPr>
                <w:sz w:val="24"/>
              </w:rPr>
              <w:t xml:space="preserve"> providers understanding of breastfed baby behavior and how to support the breastfeeding relationship, using the latest techniques and research. Graduates of the class can proudly display the “We Care for Breastfed Babies” window decal</w:t>
            </w:r>
            <w:r>
              <w:rPr>
                <w:sz w:val="24"/>
              </w:rPr>
              <w:t xml:space="preserve">. </w:t>
            </w:r>
            <w:r w:rsidRPr="004E2545">
              <w:rPr>
                <w:sz w:val="24"/>
              </w:rPr>
              <w:t>The class has been approved for 2 clock hours of in-service training from KDHE.</w:t>
            </w:r>
          </w:p>
          <w:p w14:paraId="4CE66B7D" w14:textId="396C318D" w:rsidR="00F415BE" w:rsidRDefault="00F415BE" w:rsidP="00F415BE">
            <w:pPr>
              <w:spacing w:after="37" w:line="241" w:lineRule="auto"/>
            </w:pPr>
          </w:p>
          <w:p w14:paraId="48924ADC" w14:textId="06B5BF60" w:rsidR="00F415BE" w:rsidRDefault="00EC0781" w:rsidP="00F415BE">
            <w:pPr>
              <w:spacing w:after="37" w:line="241" w:lineRule="auto"/>
              <w:ind w:left="0" w:firstLine="0"/>
            </w:pPr>
            <w:r>
              <w:rPr>
                <w:noProof/>
              </w:rPr>
              <mc:AlternateContent>
                <mc:Choice Requires="wps">
                  <w:drawing>
                    <wp:anchor distT="0" distB="0" distL="114300" distR="114300" simplePos="0" relativeHeight="251667456" behindDoc="0" locked="0" layoutInCell="1" allowOverlap="1" wp14:anchorId="41696464" wp14:editId="7D09A3CB">
                      <wp:simplePos x="0" y="0"/>
                      <wp:positionH relativeFrom="column">
                        <wp:posOffset>763270</wp:posOffset>
                      </wp:positionH>
                      <wp:positionV relativeFrom="paragraph">
                        <wp:posOffset>22225</wp:posOffset>
                      </wp:positionV>
                      <wp:extent cx="4503420" cy="739140"/>
                      <wp:effectExtent l="0" t="0" r="11430" b="22860"/>
                      <wp:wrapSquare wrapText="bothSides"/>
                      <wp:docPr id="1" name="Text Box 1"/>
                      <wp:cNvGraphicFramePr/>
                      <a:graphic xmlns:a="http://schemas.openxmlformats.org/drawingml/2006/main">
                        <a:graphicData uri="http://schemas.microsoft.com/office/word/2010/wordprocessingShape">
                          <wps:wsp>
                            <wps:cNvSpPr txBox="1"/>
                            <wps:spPr>
                              <a:xfrm>
                                <a:off x="0" y="0"/>
                                <a:ext cx="4503420" cy="739140"/>
                              </a:xfrm>
                              <a:prstGeom prst="rect">
                                <a:avLst/>
                              </a:prstGeom>
                              <a:solidFill>
                                <a:schemeClr val="accent1">
                                  <a:lumMod val="60000"/>
                                  <a:lumOff val="40000"/>
                                </a:schemeClr>
                              </a:solidFill>
                              <a:ln w="6350">
                                <a:solidFill>
                                  <a:prstClr val="black"/>
                                </a:solidFill>
                              </a:ln>
                            </wps:spPr>
                            <wps:txbx>
                              <w:txbxContent>
                                <w:p w14:paraId="652CFDA6" w14:textId="77777777" w:rsidR="00D26FEF" w:rsidRPr="001F1E55" w:rsidRDefault="00D26FEF" w:rsidP="001F1E55">
                                  <w:pPr>
                                    <w:pStyle w:val="NoSpacing"/>
                                    <w:rPr>
                                      <w:b/>
                                      <w:bCs/>
                                      <w:i/>
                                      <w:iCs/>
                                    </w:rPr>
                                  </w:pPr>
                                  <w:r w:rsidRPr="00F415BE">
                                    <w:rPr>
                                      <w:b/>
                                      <w:bCs/>
                                      <w:i/>
                                      <w:iCs/>
                                    </w:rPr>
                                    <w:t>Reminder:</w:t>
                                  </w:r>
                                  <w:r w:rsidRPr="00F415BE">
                                    <w:rPr>
                                      <w:i/>
                                      <w:iCs/>
                                    </w:rPr>
                                    <w:t xml:space="preserve"> Include professional development certificates of all staff, including substitutes and program director, that care for children ages 0-3 years in your Breastfeeding Friendly Child Care Provider application packet.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96464" id="Text Box 1" o:spid="_x0000_s1045" type="#_x0000_t202" style="position:absolute;margin-left:60.1pt;margin-top:1.75pt;width:354.6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" fillcolor="#8eaadb [1940]" strokeweight=".5pt">
                      <v:textbox>
                        <w:txbxContent>
                          <w:p w14:paraId="652CFDA6" w14:textId="77777777" w:rsidR="00D26FEF" w:rsidRPr="001F1E55" w:rsidRDefault="00D26FEF" w:rsidP="001F1E55">
                            <w:pPr>
                              <w:pStyle w:val="NoSpacing"/>
                              <w:rPr>
                                <w:b/>
                                <w:bCs/>
                                <w:i/>
                                <w:iCs/>
                              </w:rPr>
                            </w:pPr>
                            <w:r w:rsidRPr="00F415BE">
                              <w:rPr>
                                <w:b/>
                                <w:bCs/>
                                <w:i/>
                                <w:iCs/>
                              </w:rPr>
                              <w:t>Reminder:</w:t>
                            </w:r>
                            <w:r w:rsidRPr="00F415BE">
                              <w:rPr>
                                <w:i/>
                                <w:iCs/>
                              </w:rPr>
                              <w:t xml:space="preserve"> Include professional development certificates of all staff, including substitutes and program director, that care for children ages 0-3 years in your Breastfeeding Friendly Child Care Provider application packet. </w:t>
                            </w:r>
                          </w:p>
                        </w:txbxContent>
                      </v:textbox>
                      <w10:wrap type="square"/>
                    </v:shape>
                  </w:pict>
                </mc:Fallback>
              </mc:AlternateContent>
            </w:r>
          </w:p>
          <w:p w14:paraId="54F9FBC6" w14:textId="742E260F" w:rsidR="00F415BE" w:rsidRDefault="00F415BE" w:rsidP="00F415BE">
            <w:pPr>
              <w:spacing w:after="37" w:line="241" w:lineRule="auto"/>
            </w:pPr>
          </w:p>
          <w:bookmarkEnd w:id="0"/>
          <w:p w14:paraId="6A9D9F69" w14:textId="77777777" w:rsidR="00C93D22" w:rsidRDefault="00A26A85">
            <w:pPr>
              <w:spacing w:after="0" w:line="259" w:lineRule="auto"/>
              <w:ind w:left="720" w:firstLine="0"/>
            </w:pPr>
            <w:r>
              <w:rPr>
                <w:sz w:val="28"/>
              </w:rPr>
              <w:t xml:space="preserve"> </w:t>
            </w:r>
          </w:p>
        </w:tc>
      </w:tr>
    </w:tbl>
    <w:p w14:paraId="6B9D61C3" w14:textId="77777777" w:rsidR="00C93D22" w:rsidRDefault="00A26A85" w:rsidP="00C1794F">
      <w:pPr>
        <w:spacing w:after="176" w:line="259" w:lineRule="auto"/>
        <w:ind w:left="72" w:firstLine="0"/>
        <w:jc w:val="both"/>
      </w:pPr>
      <w:r>
        <w:t xml:space="preserve"> </w:t>
      </w:r>
      <w:r>
        <w:tab/>
        <w:t xml:space="preserve"> </w:t>
      </w:r>
    </w:p>
    <w:p w14:paraId="0FBC7200" w14:textId="0528D2A6" w:rsidR="00C93D22" w:rsidRDefault="00A26A85">
      <w:pPr>
        <w:spacing w:after="0" w:line="259" w:lineRule="auto"/>
        <w:ind w:left="72" w:firstLine="0"/>
      </w:pPr>
      <w:r>
        <w:t xml:space="preserve"> </w:t>
      </w:r>
    </w:p>
    <w:p w14:paraId="0A25D5D7" w14:textId="68896109" w:rsidR="00D26FEF" w:rsidRDefault="00D26FEF">
      <w:pPr>
        <w:spacing w:after="0" w:line="259" w:lineRule="auto"/>
        <w:ind w:left="72" w:firstLine="0"/>
      </w:pPr>
    </w:p>
    <w:p w14:paraId="795C7E7E" w14:textId="6C6D9B03" w:rsidR="00D26FEF" w:rsidRDefault="00D26FEF">
      <w:pPr>
        <w:spacing w:after="0" w:line="259" w:lineRule="auto"/>
        <w:ind w:left="72" w:firstLine="0"/>
      </w:pPr>
    </w:p>
    <w:p w14:paraId="43E0AA04" w14:textId="77777777" w:rsidR="00D26FEF" w:rsidRDefault="00D26FEF">
      <w:pPr>
        <w:spacing w:after="0" w:line="259" w:lineRule="auto"/>
        <w:ind w:left="72" w:firstLine="0"/>
      </w:pPr>
    </w:p>
    <w:tbl>
      <w:tblPr>
        <w:tblStyle w:val="TableGrid"/>
        <w:tblW w:w="10096" w:type="dxa"/>
        <w:tblInd w:w="165" w:type="dxa"/>
        <w:tblCellMar>
          <w:top w:w="54" w:type="dxa"/>
          <w:left w:w="104" w:type="dxa"/>
          <w:right w:w="43" w:type="dxa"/>
        </w:tblCellMar>
        <w:tblLook w:val="04A0" w:firstRow="1" w:lastRow="0" w:firstColumn="1" w:lastColumn="0" w:noHBand="0" w:noVBand="1"/>
      </w:tblPr>
      <w:tblGrid>
        <w:gridCol w:w="8326"/>
        <w:gridCol w:w="877"/>
        <w:gridCol w:w="893"/>
      </w:tblGrid>
      <w:tr w:rsidR="00C93D22" w14:paraId="1D0E0BC3" w14:textId="77777777">
        <w:trPr>
          <w:trHeight w:val="692"/>
        </w:trPr>
        <w:tc>
          <w:tcPr>
            <w:tcW w:w="8326" w:type="dxa"/>
            <w:tcBorders>
              <w:top w:val="single" w:sz="4" w:space="0" w:color="000000"/>
              <w:left w:val="single" w:sz="4" w:space="0" w:color="000000"/>
              <w:bottom w:val="single" w:sz="4" w:space="0" w:color="000000"/>
              <w:right w:val="single" w:sz="4" w:space="0" w:color="000000"/>
            </w:tcBorders>
            <w:shd w:val="clear" w:color="auto" w:fill="002060"/>
          </w:tcPr>
          <w:p w14:paraId="4B6E1CBA" w14:textId="77777777" w:rsidR="00C93D22" w:rsidRDefault="00A26A85">
            <w:pPr>
              <w:spacing w:after="0" w:line="259" w:lineRule="auto"/>
              <w:ind w:left="720" w:hanging="720"/>
            </w:pPr>
            <w:r>
              <w:rPr>
                <w:b/>
                <w:color w:val="FFFFFF"/>
                <w:sz w:val="28"/>
              </w:rPr>
              <w:lastRenderedPageBreak/>
              <w:t>Criteria #5</w:t>
            </w:r>
            <w:r>
              <w:rPr>
                <w:color w:val="FFFFFF"/>
                <w:sz w:val="28"/>
              </w:rPr>
              <w:t xml:space="preserve">:  The facility has written policies that reflects their </w:t>
            </w:r>
            <w:proofErr w:type="gramStart"/>
            <w:r>
              <w:rPr>
                <w:color w:val="FFFFFF"/>
                <w:sz w:val="28"/>
              </w:rPr>
              <w:t>support  and</w:t>
            </w:r>
            <w:proofErr w:type="gramEnd"/>
            <w:r>
              <w:rPr>
                <w:color w:val="FFFFFF"/>
                <w:sz w:val="28"/>
              </w:rPr>
              <w:t xml:space="preserve"> commitment of breastfeeding employee’s.   </w:t>
            </w:r>
          </w:p>
        </w:tc>
        <w:tc>
          <w:tcPr>
            <w:tcW w:w="877" w:type="dxa"/>
            <w:tcBorders>
              <w:top w:val="single" w:sz="4" w:space="0" w:color="000000"/>
              <w:left w:val="single" w:sz="4" w:space="0" w:color="000000"/>
              <w:bottom w:val="single" w:sz="4" w:space="0" w:color="000000"/>
              <w:right w:val="single" w:sz="4" w:space="0" w:color="000000"/>
            </w:tcBorders>
            <w:shd w:val="clear" w:color="auto" w:fill="002060"/>
          </w:tcPr>
          <w:p w14:paraId="5A50E449" w14:textId="77777777" w:rsidR="00C93D22" w:rsidRDefault="00A26A85">
            <w:pPr>
              <w:spacing w:after="0" w:line="259" w:lineRule="auto"/>
              <w:ind w:left="4" w:firstLine="0"/>
            </w:pPr>
            <w:r>
              <w:rPr>
                <w:color w:val="FFFFFF"/>
                <w:sz w:val="28"/>
              </w:rPr>
              <w:t>Met</w:t>
            </w:r>
          </w:p>
          <w:p w14:paraId="6C52A0C1" w14:textId="77777777" w:rsidR="00C93D22" w:rsidRDefault="00A26A85">
            <w:pPr>
              <w:spacing w:after="0" w:line="259" w:lineRule="auto"/>
              <w:ind w:left="4" w:firstLine="0"/>
            </w:pPr>
            <w:r>
              <w:rPr>
                <w:color w:val="FFFFFF"/>
                <w:sz w:val="28"/>
              </w:rPr>
              <w:t xml:space="preserve"> </w:t>
            </w:r>
            <w:r>
              <w:rPr>
                <w:color w:val="FFFFFF"/>
                <w:sz w:val="28"/>
              </w:rPr>
              <w:tab/>
            </w: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002060"/>
          </w:tcPr>
          <w:p w14:paraId="38EDFCF5" w14:textId="77777777" w:rsidR="00C93D22" w:rsidRDefault="00A26A85">
            <w:pPr>
              <w:spacing w:after="0" w:line="259" w:lineRule="auto"/>
              <w:ind w:left="3" w:firstLine="0"/>
            </w:pPr>
            <w:r>
              <w:rPr>
                <w:color w:val="FFFFFF"/>
                <w:sz w:val="28"/>
              </w:rPr>
              <w:t>Not Met</w:t>
            </w:r>
            <w:r>
              <w:rPr>
                <w:sz w:val="28"/>
              </w:rPr>
              <w:t xml:space="preserve"> </w:t>
            </w:r>
          </w:p>
        </w:tc>
      </w:tr>
      <w:tr w:rsidR="00C93D22" w14:paraId="6634F2E9" w14:textId="77777777">
        <w:trPr>
          <w:trHeight w:val="889"/>
        </w:trPr>
        <w:tc>
          <w:tcPr>
            <w:tcW w:w="8326" w:type="dxa"/>
            <w:tcBorders>
              <w:top w:val="single" w:sz="4" w:space="0" w:color="000000"/>
              <w:left w:val="single" w:sz="4" w:space="0" w:color="000000"/>
              <w:bottom w:val="single" w:sz="4" w:space="0" w:color="000000"/>
              <w:right w:val="single" w:sz="4" w:space="0" w:color="000000"/>
            </w:tcBorders>
          </w:tcPr>
          <w:p w14:paraId="3EE5F9A1" w14:textId="77777777" w:rsidR="00C93D22" w:rsidRDefault="00A26A85">
            <w:pPr>
              <w:spacing w:after="0" w:line="259" w:lineRule="auto"/>
              <w:ind w:left="0" w:firstLine="0"/>
            </w:pPr>
            <w:r>
              <w:rPr>
                <w:b/>
              </w:rPr>
              <w:t>Documentation:</w:t>
            </w:r>
            <w:r>
              <w:t xml:space="preserve">  Provide a copy of the employee policy and photos of the culturally appropriate space that employees utilize along with a short narrative describing how the criteria is met.</w:t>
            </w:r>
            <w:r>
              <w:rPr>
                <w:i/>
              </w:rPr>
              <w:t xml:space="preserve">  </w:t>
            </w:r>
            <w:r>
              <w:rPr>
                <w:i/>
                <w:sz w:val="28"/>
              </w:rPr>
              <w:t xml:space="preserve">  </w:t>
            </w:r>
            <w:r>
              <w:rPr>
                <w:sz w:val="28"/>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17A65B66" w14:textId="77777777" w:rsidR="00C93D22" w:rsidRDefault="00A26A85">
            <w:pPr>
              <w:spacing w:after="0" w:line="259" w:lineRule="auto"/>
              <w:ind w:left="364" w:firstLine="0"/>
              <w:jc w:val="center"/>
            </w:pPr>
            <w:r>
              <w:rPr>
                <w:sz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40D1D96" w14:textId="77777777" w:rsidR="00C93D22" w:rsidRDefault="00A26A85">
            <w:pPr>
              <w:spacing w:after="0" w:line="259" w:lineRule="auto"/>
              <w:ind w:left="3" w:firstLine="0"/>
            </w:pPr>
            <w:r>
              <w:rPr>
                <w:sz w:val="28"/>
              </w:rPr>
              <w:t xml:space="preserve"> </w:t>
            </w:r>
          </w:p>
        </w:tc>
      </w:tr>
      <w:tr w:rsidR="00C93D22" w14:paraId="45B61A3B" w14:textId="77777777" w:rsidTr="0004513B">
        <w:trPr>
          <w:trHeight w:val="7845"/>
        </w:trPr>
        <w:tc>
          <w:tcPr>
            <w:tcW w:w="10096" w:type="dxa"/>
            <w:gridSpan w:val="3"/>
            <w:tcBorders>
              <w:top w:val="single" w:sz="4" w:space="0" w:color="000000"/>
              <w:left w:val="single" w:sz="4" w:space="0" w:color="000000"/>
              <w:bottom w:val="single" w:sz="4" w:space="0" w:color="000000"/>
              <w:right w:val="single" w:sz="4" w:space="0" w:color="000000"/>
            </w:tcBorders>
          </w:tcPr>
          <w:p w14:paraId="1857B24F" w14:textId="77777777" w:rsidR="00C93D22" w:rsidRDefault="00A26A85">
            <w:pPr>
              <w:numPr>
                <w:ilvl w:val="0"/>
                <w:numId w:val="6"/>
              </w:numPr>
              <w:spacing w:after="14" w:line="259" w:lineRule="auto"/>
              <w:ind w:hanging="360"/>
            </w:pPr>
            <w:r>
              <w:t xml:space="preserve">Employees make a commitment to the importance of breastfeeding.  </w:t>
            </w:r>
          </w:p>
          <w:p w14:paraId="7760361F" w14:textId="77777777" w:rsidR="00C93D22" w:rsidRDefault="00A26A85">
            <w:pPr>
              <w:numPr>
                <w:ilvl w:val="0"/>
                <w:numId w:val="6"/>
              </w:numPr>
              <w:spacing w:after="36" w:line="240" w:lineRule="auto"/>
              <w:ind w:hanging="360"/>
            </w:pPr>
            <w:r>
              <w:t xml:space="preserve">Breastfeeding employees are provided flexible breaks to accommodate breastfeeding or milk expression.  </w:t>
            </w:r>
          </w:p>
          <w:p w14:paraId="410930A8" w14:textId="77777777" w:rsidR="00C93D22" w:rsidRDefault="00A26A85">
            <w:pPr>
              <w:numPr>
                <w:ilvl w:val="0"/>
                <w:numId w:val="6"/>
              </w:numPr>
              <w:spacing w:after="36" w:line="240" w:lineRule="auto"/>
              <w:ind w:hanging="360"/>
            </w:pPr>
            <w:r>
              <w:t xml:space="preserve">Breastfeeding employees are provided a clean, </w:t>
            </w:r>
            <w:proofErr w:type="gramStart"/>
            <w:r>
              <w:t>quiet</w:t>
            </w:r>
            <w:proofErr w:type="gramEnd"/>
            <w:r>
              <w:t xml:space="preserve"> and comfortable place (other than a bathroom) to breastfeed their babies or express milk as needed. </w:t>
            </w:r>
          </w:p>
          <w:p w14:paraId="189C7E5E" w14:textId="77777777" w:rsidR="00C93D22" w:rsidRDefault="00A26A85">
            <w:pPr>
              <w:numPr>
                <w:ilvl w:val="0"/>
                <w:numId w:val="6"/>
              </w:numPr>
              <w:spacing w:after="14" w:line="259" w:lineRule="auto"/>
              <w:ind w:hanging="360"/>
            </w:pPr>
            <w:r>
              <w:t xml:space="preserve">The facility has a written breastfeeding policy for employees that includes: </w:t>
            </w:r>
          </w:p>
          <w:p w14:paraId="46A88DC0" w14:textId="16486987" w:rsidR="00C93D22" w:rsidRDefault="00A26A85">
            <w:pPr>
              <w:spacing w:after="0" w:line="263" w:lineRule="auto"/>
              <w:ind w:left="720" w:right="1293" w:firstLine="0"/>
              <w:rPr>
                <w:sz w:val="28"/>
              </w:rPr>
            </w:pPr>
            <w:r>
              <w:rPr>
                <w:rFonts w:ascii="Courier New" w:eastAsia="Courier New" w:hAnsi="Courier New" w:cs="Courier New"/>
              </w:rPr>
              <w:t>-</w:t>
            </w:r>
            <w:r>
              <w:rPr>
                <w:rFonts w:ascii="Arial" w:eastAsia="Arial" w:hAnsi="Arial" w:cs="Arial"/>
              </w:rPr>
              <w:t xml:space="preserve"> </w:t>
            </w:r>
            <w:r>
              <w:t xml:space="preserve">Reasonable time to allow the employee to breastfeed or express as needed </w:t>
            </w:r>
            <w:r>
              <w:rPr>
                <w:rFonts w:ascii="Courier New" w:eastAsia="Courier New" w:hAnsi="Courier New" w:cs="Courier New"/>
                <w:sz w:val="28"/>
              </w:rPr>
              <w:t>-</w:t>
            </w:r>
            <w:r>
              <w:rPr>
                <w:rFonts w:ascii="Arial" w:eastAsia="Arial" w:hAnsi="Arial" w:cs="Arial"/>
                <w:sz w:val="28"/>
              </w:rPr>
              <w:t xml:space="preserve"> </w:t>
            </w:r>
            <w:r>
              <w:t>Private space, not a bathroom, for milk expression</w:t>
            </w:r>
            <w:r>
              <w:rPr>
                <w:sz w:val="28"/>
              </w:rPr>
              <w:t xml:space="preserve"> </w:t>
            </w:r>
          </w:p>
          <w:p w14:paraId="73051876" w14:textId="25885E74" w:rsidR="00D26FEF" w:rsidRDefault="00D26FEF">
            <w:pPr>
              <w:spacing w:after="0" w:line="263" w:lineRule="auto"/>
              <w:ind w:left="720" w:right="1293" w:firstLine="0"/>
              <w:rPr>
                <w:sz w:val="28"/>
              </w:rPr>
            </w:pPr>
          </w:p>
          <w:p w14:paraId="472DB2B3" w14:textId="77777777" w:rsidR="00D26FEF" w:rsidRPr="007324D3" w:rsidRDefault="00D26FEF" w:rsidP="00D26FEF">
            <w:pPr>
              <w:pStyle w:val="TableParagraph"/>
              <w:tabs>
                <w:tab w:val="left" w:pos="464"/>
              </w:tabs>
              <w:spacing w:before="54"/>
              <w:ind w:left="0"/>
              <w:rPr>
                <w:b/>
                <w:bCs/>
                <w:sz w:val="24"/>
              </w:rPr>
            </w:pPr>
            <w:r w:rsidRPr="007324D3">
              <w:rPr>
                <w:b/>
                <w:bCs/>
                <w:sz w:val="24"/>
              </w:rPr>
              <w:t>Resources:</w:t>
            </w:r>
          </w:p>
          <w:p w14:paraId="3F2D5E5C" w14:textId="77777777" w:rsidR="00D26FEF" w:rsidRDefault="005D5058" w:rsidP="00D26FEF">
            <w:pPr>
              <w:pStyle w:val="TableParagraph"/>
              <w:numPr>
                <w:ilvl w:val="0"/>
                <w:numId w:val="8"/>
              </w:numPr>
              <w:tabs>
                <w:tab w:val="left" w:pos="464"/>
              </w:tabs>
              <w:spacing w:before="54"/>
              <w:rPr>
                <w:sz w:val="24"/>
              </w:rPr>
            </w:pPr>
            <w:hyperlink r:id="rId42" w:tgtFrame="_blank" w:history="1">
              <w:r w:rsidR="00D26FEF" w:rsidRPr="00807F04">
                <w:rPr>
                  <w:rStyle w:val="Hyperlink"/>
                  <w:sz w:val="24"/>
                </w:rPr>
                <w:t>BFCCD Policy Template for Worksite Lactation Policy</w:t>
              </w:r>
            </w:hyperlink>
          </w:p>
          <w:p w14:paraId="4A89C763" w14:textId="77777777" w:rsidR="00D26FEF" w:rsidRDefault="005D5058" w:rsidP="00D26FEF">
            <w:pPr>
              <w:pStyle w:val="TableParagraph"/>
              <w:numPr>
                <w:ilvl w:val="0"/>
                <w:numId w:val="8"/>
              </w:numPr>
              <w:tabs>
                <w:tab w:val="left" w:pos="464"/>
              </w:tabs>
              <w:spacing w:before="54"/>
              <w:rPr>
                <w:sz w:val="24"/>
              </w:rPr>
            </w:pPr>
            <w:hyperlink r:id="rId43" w:tgtFrame="_blank" w:history="1">
              <w:r w:rsidR="00D26FEF" w:rsidRPr="00807F04">
                <w:rPr>
                  <w:rStyle w:val="Hyperlink"/>
                  <w:sz w:val="24"/>
                </w:rPr>
                <w:t>DOL Breastfeeding Employees Fact Sheet</w:t>
              </w:r>
            </w:hyperlink>
          </w:p>
          <w:p w14:paraId="22B3043F" w14:textId="77777777" w:rsidR="00D26FEF" w:rsidRDefault="005D5058" w:rsidP="00D26FEF">
            <w:pPr>
              <w:pStyle w:val="TableParagraph"/>
              <w:numPr>
                <w:ilvl w:val="0"/>
                <w:numId w:val="8"/>
              </w:numPr>
              <w:tabs>
                <w:tab w:val="left" w:pos="464"/>
              </w:tabs>
              <w:spacing w:before="54"/>
              <w:rPr>
                <w:sz w:val="24"/>
              </w:rPr>
            </w:pPr>
            <w:hyperlink r:id="rId44" w:history="1">
              <w:r w:rsidR="00D26FEF" w:rsidRPr="00EB4F2A">
                <w:rPr>
                  <w:rStyle w:val="Hyperlink"/>
                  <w:sz w:val="24"/>
                </w:rPr>
                <w:t>Lactation Room Guidelines</w:t>
              </w:r>
            </w:hyperlink>
          </w:p>
          <w:p w14:paraId="48B6B236" w14:textId="77777777" w:rsidR="00D26FEF" w:rsidRDefault="005D5058" w:rsidP="00D26FEF">
            <w:pPr>
              <w:pStyle w:val="TableParagraph"/>
              <w:numPr>
                <w:ilvl w:val="0"/>
                <w:numId w:val="8"/>
              </w:numPr>
              <w:tabs>
                <w:tab w:val="left" w:pos="464"/>
              </w:tabs>
              <w:spacing w:before="54"/>
              <w:rPr>
                <w:sz w:val="24"/>
              </w:rPr>
            </w:pPr>
            <w:hyperlink r:id="rId45" w:history="1">
              <w:r w:rsidR="00D26FEF" w:rsidRPr="00EB4F2A">
                <w:rPr>
                  <w:rStyle w:val="Hyperlink"/>
                  <w:sz w:val="24"/>
                </w:rPr>
                <w:t>Door Hanger</w:t>
              </w:r>
            </w:hyperlink>
            <w:r w:rsidR="00D26FEF" w:rsidRPr="00EB4F2A">
              <w:rPr>
                <w:sz w:val="24"/>
              </w:rPr>
              <w:t> – makes any room an instant lactation room</w:t>
            </w:r>
            <w:r w:rsidR="00D26FEF">
              <w:rPr>
                <w:sz w:val="24"/>
              </w:rPr>
              <w:t xml:space="preserve">. </w:t>
            </w:r>
            <w:r w:rsidR="00D26FEF" w:rsidRPr="00EB4F2A">
              <w:rPr>
                <w:sz w:val="24"/>
              </w:rPr>
              <w:t>Email </w:t>
            </w:r>
            <w:hyperlink r:id="rId46" w:history="1">
              <w:r w:rsidR="00D26FEF" w:rsidRPr="00EB4F2A">
                <w:rPr>
                  <w:rStyle w:val="Hyperlink"/>
                  <w:sz w:val="24"/>
                </w:rPr>
                <w:t>info@ksbreastfeeding.org</w:t>
              </w:r>
            </w:hyperlink>
            <w:r w:rsidR="00D26FEF" w:rsidRPr="00EB4F2A">
              <w:rPr>
                <w:sz w:val="24"/>
              </w:rPr>
              <w:t> to order</w:t>
            </w:r>
            <w:r w:rsidR="00D26FEF">
              <w:rPr>
                <w:sz w:val="24"/>
              </w:rPr>
              <w:t>.</w:t>
            </w:r>
          </w:p>
          <w:p w14:paraId="23DFACD7" w14:textId="77777777" w:rsidR="00D26FEF" w:rsidRPr="001F1936" w:rsidRDefault="005D5058" w:rsidP="00D26FEF">
            <w:pPr>
              <w:pStyle w:val="NoSpacing"/>
              <w:numPr>
                <w:ilvl w:val="0"/>
                <w:numId w:val="8"/>
              </w:numPr>
              <w:rPr>
                <w:sz w:val="24"/>
              </w:rPr>
            </w:pPr>
            <w:hyperlink r:id="rId47" w:history="1">
              <w:r w:rsidR="00D26FEF" w:rsidRPr="001F1936">
                <w:rPr>
                  <w:rStyle w:val="Hyperlink"/>
                  <w:sz w:val="24"/>
                </w:rPr>
                <w:t>Breast Pump Bag Tag</w:t>
              </w:r>
            </w:hyperlink>
            <w:r w:rsidR="00D26FEF" w:rsidRPr="001F1936">
              <w:rPr>
                <w:sz w:val="24"/>
              </w:rPr>
              <w:t xml:space="preserve"> - Email </w:t>
            </w:r>
            <w:hyperlink r:id="rId48" w:history="1">
              <w:r w:rsidR="00D26FEF" w:rsidRPr="001F1936">
                <w:rPr>
                  <w:rStyle w:val="Hyperlink"/>
                  <w:sz w:val="24"/>
                </w:rPr>
                <w:t>info@ksbreastfeeding.org</w:t>
              </w:r>
            </w:hyperlink>
            <w:r w:rsidR="00D26FEF" w:rsidRPr="001F1936">
              <w:rPr>
                <w:sz w:val="24"/>
              </w:rPr>
              <w:t xml:space="preserve"> to order</w:t>
            </w:r>
          </w:p>
          <w:p w14:paraId="56F68B2C" w14:textId="77777777" w:rsidR="00D26FEF" w:rsidRDefault="00D26FEF" w:rsidP="00D26FEF">
            <w:pPr>
              <w:pStyle w:val="NoSpacing"/>
              <w:rPr>
                <w:sz w:val="24"/>
              </w:rPr>
            </w:pPr>
          </w:p>
          <w:p w14:paraId="4B45F35F" w14:textId="77777777" w:rsidR="00D26FEF" w:rsidRDefault="00D26FEF" w:rsidP="00D26FEF">
            <w:pPr>
              <w:pStyle w:val="NoSpacing"/>
              <w:rPr>
                <w:i/>
                <w:iCs/>
                <w:sz w:val="24"/>
                <w:szCs w:val="24"/>
                <w:lang w:bidi="en-US"/>
              </w:rPr>
            </w:pPr>
            <w:r>
              <w:rPr>
                <w:noProof/>
                <w:sz w:val="24"/>
                <w:szCs w:val="24"/>
              </w:rPr>
              <mc:AlternateContent>
                <mc:Choice Requires="wps">
                  <w:drawing>
                    <wp:anchor distT="0" distB="0" distL="114300" distR="114300" simplePos="0" relativeHeight="251665408" behindDoc="0" locked="0" layoutInCell="1" allowOverlap="1" wp14:anchorId="658F6A81" wp14:editId="49F5BF2A">
                      <wp:simplePos x="0" y="0"/>
                      <wp:positionH relativeFrom="column">
                        <wp:posOffset>508000</wp:posOffset>
                      </wp:positionH>
                      <wp:positionV relativeFrom="paragraph">
                        <wp:posOffset>407670</wp:posOffset>
                      </wp:positionV>
                      <wp:extent cx="4918710" cy="668866"/>
                      <wp:effectExtent l="0" t="0" r="15240" b="17145"/>
                      <wp:wrapNone/>
                      <wp:docPr id="20" name="Text Box 20"/>
                      <wp:cNvGraphicFramePr/>
                      <a:graphic xmlns:a="http://schemas.openxmlformats.org/drawingml/2006/main">
                        <a:graphicData uri="http://schemas.microsoft.com/office/word/2010/wordprocessingShape">
                          <wps:wsp>
                            <wps:cNvSpPr txBox="1"/>
                            <wps:spPr>
                              <a:xfrm>
                                <a:off x="0" y="0"/>
                                <a:ext cx="4918710" cy="668866"/>
                              </a:xfrm>
                              <a:prstGeom prst="rect">
                                <a:avLst/>
                              </a:prstGeom>
                              <a:solidFill>
                                <a:srgbClr val="4472C4">
                                  <a:lumMod val="40000"/>
                                  <a:lumOff val="60000"/>
                                </a:srgbClr>
                              </a:solidFill>
                              <a:ln w="6350">
                                <a:solidFill>
                                  <a:prstClr val="black"/>
                                </a:solidFill>
                              </a:ln>
                            </wps:spPr>
                            <wps:txbx>
                              <w:txbxContent>
                                <w:p w14:paraId="38D23295" w14:textId="77777777" w:rsidR="00D26FEF" w:rsidRDefault="00D26FEF" w:rsidP="00D26FEF">
                                  <w:pPr>
                                    <w:pStyle w:val="NoSpacing"/>
                                  </w:pPr>
                                  <w:r w:rsidRPr="0059477C">
                                    <w:rPr>
                                      <w:b/>
                                      <w:bCs/>
                                    </w:rPr>
                                    <w:t>Reminder:</w:t>
                                  </w:r>
                                  <w:r>
                                    <w:t xml:space="preserve"> Include a copy of the employee policy and photos of the appropriate space that employees utilize along with a short narrative describing how </w:t>
                                  </w:r>
                                  <w:proofErr w:type="gramStart"/>
                                  <w:r>
                                    <w:t>this criteria</w:t>
                                  </w:r>
                                  <w:proofErr w:type="gramEnd"/>
                                  <w:r>
                                    <w:t xml:space="preserve"> is met in your </w:t>
                                  </w:r>
                                  <w:r>
                                    <w:rPr>
                                      <w:i/>
                                      <w:iCs/>
                                    </w:rPr>
                                    <w:t xml:space="preserve">Breastfeeding Friendly Child Care Provider </w:t>
                                  </w:r>
                                  <w:r>
                                    <w:t xml:space="preserve">application packet.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6A81" id="Text Box 20" o:spid="_x0000_s1046" type="#_x0000_t202" style="position:absolute;margin-left:40pt;margin-top:32.1pt;width:387.3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" fillcolor="#b4c7e7" strokeweight=".5pt">
                      <v:textbox>
                        <w:txbxContent>
                          <w:p w14:paraId="38D23295" w14:textId="77777777" w:rsidR="00D26FEF" w:rsidRDefault="00D26FEF" w:rsidP="00D26FEF">
                            <w:pPr>
                              <w:pStyle w:val="NoSpacing"/>
                            </w:pPr>
                            <w:r w:rsidRPr="0059477C">
                              <w:rPr>
                                <w:b/>
                                <w:bCs/>
                              </w:rPr>
                              <w:t>Reminder:</w:t>
                            </w:r>
                            <w:r>
                              <w:t xml:space="preserve"> Include a copy of the employee policy and photos of the appropriate space that employees utilize along with a short narrative describing how </w:t>
                            </w:r>
                            <w:proofErr w:type="gramStart"/>
                            <w:r>
                              <w:t>this criteria</w:t>
                            </w:r>
                            <w:proofErr w:type="gramEnd"/>
                            <w:r>
                              <w:t xml:space="preserve"> is met in your </w:t>
                            </w:r>
                            <w:r>
                              <w:rPr>
                                <w:i/>
                                <w:iCs/>
                              </w:rPr>
                              <w:t xml:space="preserve">Breastfeeding Friendly Child Care Provider </w:t>
                            </w:r>
                            <w:r>
                              <w:t xml:space="preserve">application packet. </w:t>
                            </w:r>
                          </w:p>
                        </w:txbxContent>
                      </v:textbox>
                    </v:shape>
                  </w:pict>
                </mc:Fallback>
              </mc:AlternateContent>
            </w:r>
            <w:r w:rsidRPr="001B08D8">
              <w:rPr>
                <w:sz w:val="24"/>
                <w:szCs w:val="24"/>
                <w:lang w:bidi="en-US"/>
              </w:rPr>
              <w:t>*</w:t>
            </w:r>
            <w:r>
              <w:rPr>
                <w:sz w:val="24"/>
                <w:szCs w:val="24"/>
                <w:lang w:bidi="en-US"/>
              </w:rPr>
              <w:t xml:space="preserve"> </w:t>
            </w:r>
            <w:r w:rsidRPr="001F1936">
              <w:rPr>
                <w:i/>
                <w:iCs/>
                <w:sz w:val="24"/>
                <w:szCs w:val="24"/>
                <w:lang w:bidi="en-US"/>
              </w:rPr>
              <w:t xml:space="preserve">This is not required for family </w:t>
            </w:r>
            <w:proofErr w:type="gramStart"/>
            <w:r w:rsidRPr="001F1936">
              <w:rPr>
                <w:i/>
                <w:iCs/>
                <w:sz w:val="24"/>
                <w:szCs w:val="24"/>
                <w:lang w:bidi="en-US"/>
              </w:rPr>
              <w:t>child care</w:t>
            </w:r>
            <w:proofErr w:type="gramEnd"/>
            <w:r w:rsidRPr="001F1936">
              <w:rPr>
                <w:i/>
                <w:iCs/>
                <w:sz w:val="24"/>
                <w:szCs w:val="24"/>
                <w:lang w:bidi="en-US"/>
              </w:rPr>
              <w:t xml:space="preserve"> homes unless there is more than one employee.</w:t>
            </w:r>
          </w:p>
          <w:p w14:paraId="55965BED" w14:textId="77777777" w:rsidR="00D26FEF" w:rsidRDefault="00D26FEF" w:rsidP="00D26FEF">
            <w:pPr>
              <w:pStyle w:val="NoSpacing"/>
              <w:rPr>
                <w:i/>
                <w:iCs/>
                <w:sz w:val="24"/>
                <w:szCs w:val="24"/>
                <w:lang w:bidi="en-US"/>
              </w:rPr>
            </w:pPr>
          </w:p>
          <w:p w14:paraId="045179D4" w14:textId="77777777" w:rsidR="00D26FEF" w:rsidRDefault="00D26FEF" w:rsidP="00D26FEF">
            <w:pPr>
              <w:pStyle w:val="NoSpacing"/>
              <w:rPr>
                <w:i/>
                <w:iCs/>
                <w:sz w:val="24"/>
                <w:szCs w:val="24"/>
                <w:lang w:bidi="en-US"/>
              </w:rPr>
            </w:pPr>
          </w:p>
          <w:p w14:paraId="44BB6E9E" w14:textId="77777777" w:rsidR="00D26FEF" w:rsidRDefault="00D26FEF" w:rsidP="00D26FEF">
            <w:pPr>
              <w:pStyle w:val="NoSpacing"/>
              <w:rPr>
                <w:i/>
                <w:iCs/>
                <w:sz w:val="24"/>
                <w:szCs w:val="24"/>
                <w:lang w:bidi="en-US"/>
              </w:rPr>
            </w:pPr>
          </w:p>
          <w:p w14:paraId="7B9C5E14" w14:textId="77777777" w:rsidR="00D26FEF" w:rsidRDefault="00D26FEF" w:rsidP="00D26FEF">
            <w:pPr>
              <w:spacing w:after="0" w:line="263" w:lineRule="auto"/>
              <w:ind w:left="0" w:right="1293" w:firstLine="0"/>
            </w:pPr>
          </w:p>
          <w:p w14:paraId="4B52E208" w14:textId="77777777" w:rsidR="00C93D22" w:rsidRDefault="00A26A85">
            <w:pPr>
              <w:spacing w:after="0" w:line="259" w:lineRule="auto"/>
              <w:ind w:left="720" w:firstLine="0"/>
            </w:pPr>
            <w:r>
              <w:rPr>
                <w:sz w:val="28"/>
              </w:rPr>
              <w:t xml:space="preserve"> </w:t>
            </w:r>
          </w:p>
        </w:tc>
      </w:tr>
    </w:tbl>
    <w:p w14:paraId="761934A7" w14:textId="77777777" w:rsidR="00C93D22" w:rsidRDefault="00A26A85">
      <w:pPr>
        <w:spacing w:after="171" w:line="259" w:lineRule="auto"/>
        <w:ind w:left="72" w:firstLine="0"/>
      </w:pPr>
      <w:r>
        <w:t xml:space="preserve">      </w:t>
      </w:r>
      <w:r>
        <w:rPr>
          <w:rFonts w:ascii="Comic Sans MS" w:eastAsia="Comic Sans MS" w:hAnsi="Comic Sans MS" w:cs="Comic Sans MS"/>
          <w:b/>
          <w:sz w:val="22"/>
        </w:rPr>
        <w:t xml:space="preserve"> </w:t>
      </w:r>
    </w:p>
    <w:p w14:paraId="4005E819" w14:textId="6846833B" w:rsidR="00C93D22" w:rsidRDefault="0004513B" w:rsidP="0004513B">
      <w:pPr>
        <w:spacing w:after="0" w:line="259" w:lineRule="auto"/>
        <w:ind w:left="72" w:firstLine="0"/>
        <w:jc w:val="center"/>
        <w:rPr>
          <w:b/>
          <w:bCs/>
          <w:i/>
          <w:iCs/>
          <w:color w:val="2E74B5" w:themeColor="accent5" w:themeShade="BF"/>
          <w:sz w:val="32"/>
          <w:szCs w:val="32"/>
        </w:rPr>
      </w:pPr>
      <w:r w:rsidRPr="0004513B">
        <w:rPr>
          <w:b/>
          <w:bCs/>
          <w:i/>
          <w:iCs/>
          <w:color w:val="2E74B5" w:themeColor="accent5" w:themeShade="BF"/>
          <w:sz w:val="32"/>
          <w:szCs w:val="32"/>
        </w:rPr>
        <w:t xml:space="preserve">Be sure to check out additional information </w:t>
      </w:r>
      <w:r>
        <w:rPr>
          <w:b/>
          <w:bCs/>
          <w:i/>
          <w:iCs/>
          <w:color w:val="2E74B5" w:themeColor="accent5" w:themeShade="BF"/>
          <w:sz w:val="32"/>
          <w:szCs w:val="32"/>
        </w:rPr>
        <w:t>and</w:t>
      </w:r>
      <w:r w:rsidRPr="0004513B">
        <w:rPr>
          <w:b/>
          <w:bCs/>
          <w:i/>
          <w:iCs/>
          <w:color w:val="2E74B5" w:themeColor="accent5" w:themeShade="BF"/>
          <w:sz w:val="32"/>
          <w:szCs w:val="32"/>
        </w:rPr>
        <w:t xml:space="preserve"> resources….</w:t>
      </w:r>
    </w:p>
    <w:p w14:paraId="562FCD24" w14:textId="77777777" w:rsidR="0004513B" w:rsidRDefault="0004513B" w:rsidP="0004513B">
      <w:pPr>
        <w:spacing w:after="0" w:line="259" w:lineRule="auto"/>
        <w:ind w:left="72" w:firstLine="0"/>
        <w:jc w:val="center"/>
      </w:pPr>
    </w:p>
    <w:p w14:paraId="4A1F8907" w14:textId="74254E0A" w:rsidR="0004513B" w:rsidRDefault="0004513B" w:rsidP="0004513B">
      <w:pPr>
        <w:spacing w:after="0" w:line="259" w:lineRule="auto"/>
        <w:ind w:left="72" w:firstLine="0"/>
        <w:jc w:val="center"/>
        <w:rPr>
          <w:b/>
          <w:bCs/>
          <w:i/>
          <w:iCs/>
          <w:color w:val="2E74B5" w:themeColor="accent5" w:themeShade="BF"/>
          <w:sz w:val="32"/>
          <w:szCs w:val="32"/>
        </w:rPr>
      </w:pPr>
      <w:hyperlink r:id="rId49" w:anchor="breastfeeding-toolkit" w:history="1">
        <w:r w:rsidRPr="0004513B">
          <w:rPr>
            <w:color w:val="0000FF"/>
            <w:u w:val="single"/>
          </w:rPr>
          <w:t>Resources - Child Care Aware</w:t>
        </w:r>
      </w:hyperlink>
    </w:p>
    <w:p w14:paraId="13075474" w14:textId="77777777" w:rsidR="0004513B" w:rsidRDefault="0004513B" w:rsidP="0004513B">
      <w:pPr>
        <w:spacing w:after="0" w:line="259" w:lineRule="auto"/>
        <w:ind w:left="72" w:firstLine="0"/>
        <w:jc w:val="center"/>
      </w:pPr>
    </w:p>
    <w:p w14:paraId="76A95FE4" w14:textId="02DDD37F" w:rsidR="0004513B" w:rsidRPr="0004513B" w:rsidRDefault="0004513B" w:rsidP="0004513B">
      <w:pPr>
        <w:spacing w:after="0" w:line="259" w:lineRule="auto"/>
        <w:ind w:left="72" w:firstLine="0"/>
        <w:jc w:val="center"/>
        <w:rPr>
          <w:b/>
          <w:bCs/>
          <w:i/>
          <w:iCs/>
          <w:color w:val="2E74B5" w:themeColor="accent5" w:themeShade="BF"/>
          <w:sz w:val="32"/>
          <w:szCs w:val="32"/>
        </w:rPr>
      </w:pPr>
      <w:hyperlink r:id="rId50" w:history="1">
        <w:r w:rsidRPr="0004513B">
          <w:rPr>
            <w:color w:val="0000FF"/>
            <w:u w:val="single"/>
          </w:rPr>
          <w:t>Child Care Provider Education | Child Care videos | Kansas Breastfeeding Coalition (ksbreastfeeding.org)</w:t>
        </w:r>
      </w:hyperlink>
    </w:p>
    <w:sectPr w:rsidR="0004513B" w:rsidRPr="0004513B" w:rsidSect="00966CA3">
      <w:footerReference w:type="even" r:id="rId51"/>
      <w:footerReference w:type="default" r:id="rId52"/>
      <w:footerReference w:type="first" r:id="rId53"/>
      <w:pgSz w:w="12240" w:h="15840"/>
      <w:pgMar w:top="821" w:right="1008" w:bottom="432" w:left="1008"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31DF" w14:textId="77777777" w:rsidR="005D5058" w:rsidRDefault="005D5058">
      <w:pPr>
        <w:spacing w:after="0" w:line="240" w:lineRule="auto"/>
      </w:pPr>
      <w:r>
        <w:separator/>
      </w:r>
    </w:p>
  </w:endnote>
  <w:endnote w:type="continuationSeparator" w:id="0">
    <w:p w14:paraId="3138DDE6" w14:textId="77777777" w:rsidR="005D5058" w:rsidRDefault="005D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FFCA" w14:textId="77777777" w:rsidR="00C93D22" w:rsidRDefault="00A26A85">
    <w:pPr>
      <w:spacing w:after="0" w:line="259" w:lineRule="auto"/>
      <w:ind w:left="72" w:right="-911" w:firstLine="0"/>
    </w:pPr>
    <w:r>
      <w:rPr>
        <w:noProof/>
        <w:sz w:val="22"/>
      </w:rPr>
      <mc:AlternateContent>
        <mc:Choice Requires="wpg">
          <w:drawing>
            <wp:anchor distT="0" distB="0" distL="114300" distR="114300" simplePos="0" relativeHeight="251658240" behindDoc="0" locked="0" layoutInCell="1" allowOverlap="1" wp14:anchorId="3A78A36E" wp14:editId="41227C51">
              <wp:simplePos x="0" y="0"/>
              <wp:positionH relativeFrom="page">
                <wp:posOffset>7146036</wp:posOffset>
              </wp:positionH>
              <wp:positionV relativeFrom="page">
                <wp:posOffset>9505188</wp:posOffset>
              </wp:positionV>
              <wp:extent cx="565404" cy="192024"/>
              <wp:effectExtent l="0" t="0" r="0" b="0"/>
              <wp:wrapSquare wrapText="bothSides"/>
              <wp:docPr id="8084" name="Group 8084"/>
              <wp:cNvGraphicFramePr/>
              <a:graphic xmlns:a="http://schemas.openxmlformats.org/drawingml/2006/main">
                <a:graphicData uri="http://schemas.microsoft.com/office/word/2010/wordprocessingGroup">
                  <wpg:wgp>
                    <wpg:cNvGrpSpPr/>
                    <wpg:grpSpPr>
                      <a:xfrm>
                        <a:off x="0" y="0"/>
                        <a:ext cx="565404" cy="192024"/>
                        <a:chOff x="0" y="0"/>
                        <a:chExt cx="565404" cy="192024"/>
                      </a:xfrm>
                    </wpg:grpSpPr>
                    <pic:pic xmlns:pic="http://schemas.openxmlformats.org/drawingml/2006/picture">
                      <pic:nvPicPr>
                        <pic:cNvPr id="8085" name="Picture 8085"/>
                        <pic:cNvPicPr/>
                      </pic:nvPicPr>
                      <pic:blipFill>
                        <a:blip r:embed="rId1"/>
                        <a:stretch>
                          <a:fillRect/>
                        </a:stretch>
                      </pic:blipFill>
                      <pic:spPr>
                        <a:xfrm>
                          <a:off x="0" y="0"/>
                          <a:ext cx="565404" cy="192024"/>
                        </a:xfrm>
                        <a:prstGeom prst="rect">
                          <a:avLst/>
                        </a:prstGeom>
                      </pic:spPr>
                    </pic:pic>
                    <wps:wsp>
                      <wps:cNvPr id="8086" name="Rectangle 8086"/>
                      <wps:cNvSpPr/>
                      <wps:spPr>
                        <a:xfrm>
                          <a:off x="248412" y="46710"/>
                          <a:ext cx="94749" cy="190350"/>
                        </a:xfrm>
                        <a:prstGeom prst="rect">
                          <a:avLst/>
                        </a:prstGeom>
                        <a:ln>
                          <a:noFill/>
                        </a:ln>
                      </wps:spPr>
                      <wps:txbx>
                        <w:txbxContent>
                          <w:p w14:paraId="593DC434" w14:textId="77777777" w:rsidR="00C93D22" w:rsidRDefault="00A26A85">
                            <w:pPr>
                              <w:spacing w:after="160" w:line="259" w:lineRule="auto"/>
                              <w:ind w:left="0" w:firstLine="0"/>
                            </w:pPr>
                            <w:r>
                              <w:fldChar w:fldCharType="begin"/>
                            </w:r>
                            <w:r>
                              <w:instrText xml:space="preserve"> PAGE   \* MERGEFORMAT </w:instrText>
                            </w:r>
                            <w:r>
                              <w:fldChar w:fldCharType="separate"/>
                            </w:r>
                            <w:r>
                              <w:rPr>
                                <w:color w:val="C0504D"/>
                                <w:sz w:val="22"/>
                              </w:rPr>
                              <w:t>2</w:t>
                            </w:r>
                            <w:r>
                              <w:rPr>
                                <w:color w:val="C0504D"/>
                                <w:sz w:val="22"/>
                              </w:rPr>
                              <w:fldChar w:fldCharType="end"/>
                            </w:r>
                          </w:p>
                        </w:txbxContent>
                      </wps:txbx>
                      <wps:bodyPr horzOverflow="overflow" vert="horz" lIns="0" tIns="0" rIns="0" bIns="0" rtlCol="0">
                        <a:noAutofit/>
                      </wps:bodyPr>
                    </wps:wsp>
                    <wps:wsp>
                      <wps:cNvPr id="8087" name="Rectangle 8087"/>
                      <wps:cNvSpPr/>
                      <wps:spPr>
                        <a:xfrm>
                          <a:off x="318516" y="46710"/>
                          <a:ext cx="42236" cy="190350"/>
                        </a:xfrm>
                        <a:prstGeom prst="rect">
                          <a:avLst/>
                        </a:prstGeom>
                        <a:ln>
                          <a:noFill/>
                        </a:ln>
                      </wps:spPr>
                      <wps:txbx>
                        <w:txbxContent>
                          <w:p w14:paraId="6A6401E5" w14:textId="77777777" w:rsidR="00C93D22" w:rsidRDefault="00A26A85">
                            <w:pPr>
                              <w:spacing w:after="160" w:line="259" w:lineRule="auto"/>
                              <w:ind w:left="0" w:firstLine="0"/>
                            </w:pPr>
                            <w:r>
                              <w:rPr>
                                <w:color w:val="C0504D"/>
                                <w:sz w:val="22"/>
                              </w:rPr>
                              <w:t xml:space="preserve"> </w:t>
                            </w:r>
                          </w:p>
                        </w:txbxContent>
                      </wps:txbx>
                      <wps:bodyPr horzOverflow="overflow" vert="horz" lIns="0" tIns="0" rIns="0" bIns="0" rtlCol="0">
                        <a:noAutofit/>
                      </wps:bodyPr>
                    </wps:wsp>
                  </wpg:wgp>
                </a:graphicData>
              </a:graphic>
            </wp:anchor>
          </w:drawing>
        </mc:Choice>
        <mc:Fallback>
          <w:pict>
            <v:group w14:anchorId="3A78A36E" id="Group 8084" o:spid="_x0000_s1047" style="position:absolute;left:0;text-align:left;margin-left:562.7pt;margin-top:748.45pt;width:44.5pt;height:15.1pt;z-index:251658240;mso-position-horizontal-relative:page;mso-position-vertical-relative:page" coordsize="5654,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85" o:spid="_x0000_s1048" type="#_x0000_t75" style="position:absolute;width:5654;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">
                <v:imagedata r:id="rId2" o:title=""/>
              </v:shape>
              <v:rect id="Rectangle 8086" o:spid="_x0000_s1049" style="position:absolute;left:2484;top:467;width:94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" filled="f" stroked="f">
                <v:textbox inset="0,0,0,0">
                  <w:txbxContent>
                    <w:p w14:paraId="593DC434" w14:textId="77777777" w:rsidR="00C93D22" w:rsidRDefault="00A26A85">
                      <w:pPr>
                        <w:spacing w:after="160" w:line="259" w:lineRule="auto"/>
                        <w:ind w:left="0" w:firstLine="0"/>
                      </w:pPr>
                      <w:r>
                        <w:fldChar w:fldCharType="begin"/>
                      </w:r>
                      <w:r>
                        <w:instrText xml:space="preserve"> PAGE   \* MERGEFORMAT </w:instrText>
                      </w:r>
                      <w:r>
                        <w:fldChar w:fldCharType="separate"/>
                      </w:r>
                      <w:r>
                        <w:rPr>
                          <w:color w:val="C0504D"/>
                          <w:sz w:val="22"/>
                        </w:rPr>
                        <w:t>2</w:t>
                      </w:r>
                      <w:r>
                        <w:rPr>
                          <w:color w:val="C0504D"/>
                          <w:sz w:val="22"/>
                        </w:rPr>
                        <w:fldChar w:fldCharType="end"/>
                      </w:r>
                    </w:p>
                  </w:txbxContent>
                </v:textbox>
              </v:rect>
              <v:rect id="Rectangle 8087" o:spid="_x0000_s1050" style="position:absolute;left:3185;top:467;width:42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" filled="f" stroked="f">
                <v:textbox inset="0,0,0,0">
                  <w:txbxContent>
                    <w:p w14:paraId="6A6401E5" w14:textId="77777777" w:rsidR="00C93D22" w:rsidRDefault="00A26A85">
                      <w:pPr>
                        <w:spacing w:after="160" w:line="259" w:lineRule="auto"/>
                        <w:ind w:left="0" w:firstLine="0"/>
                      </w:pPr>
                      <w:r>
                        <w:rPr>
                          <w:color w:val="C0504D"/>
                          <w:sz w:val="22"/>
                        </w:rPr>
                        <w:t xml:space="preserve"> </w:t>
                      </w:r>
                    </w:p>
                  </w:txbxContent>
                </v:textbox>
              </v:rect>
              <w10:wrap type="square" anchorx="page" anchory="page"/>
            </v:group>
          </w:pict>
        </mc:Fallback>
      </mc:AlternateContent>
    </w:r>
    <w:r>
      <w:rPr>
        <w:sz w:val="22"/>
      </w:rPr>
      <w:t xml:space="preserve"> </w:t>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E5F5" w14:textId="463E3AEA" w:rsidR="00C93D22" w:rsidRDefault="00A26A85">
    <w:pPr>
      <w:spacing w:after="0" w:line="259" w:lineRule="auto"/>
      <w:ind w:left="72" w:right="-911" w:firstLine="0"/>
    </w:pPr>
    <w:r>
      <w:rPr>
        <w:noProof/>
        <w:sz w:val="22"/>
      </w:rPr>
      <mc:AlternateContent>
        <mc:Choice Requires="wpg">
          <w:drawing>
            <wp:anchor distT="0" distB="0" distL="114300" distR="114300" simplePos="0" relativeHeight="251659264" behindDoc="0" locked="0" layoutInCell="1" allowOverlap="1" wp14:anchorId="63081999" wp14:editId="48CAEB2F">
              <wp:simplePos x="0" y="0"/>
              <wp:positionH relativeFrom="page">
                <wp:posOffset>7146036</wp:posOffset>
              </wp:positionH>
              <wp:positionV relativeFrom="page">
                <wp:posOffset>9505188</wp:posOffset>
              </wp:positionV>
              <wp:extent cx="565404" cy="192024"/>
              <wp:effectExtent l="0" t="0" r="0" b="0"/>
              <wp:wrapSquare wrapText="bothSides"/>
              <wp:docPr id="8073" name="Group 8073"/>
              <wp:cNvGraphicFramePr/>
              <a:graphic xmlns:a="http://schemas.openxmlformats.org/drawingml/2006/main">
                <a:graphicData uri="http://schemas.microsoft.com/office/word/2010/wordprocessingGroup">
                  <wpg:wgp>
                    <wpg:cNvGrpSpPr/>
                    <wpg:grpSpPr>
                      <a:xfrm>
                        <a:off x="0" y="0"/>
                        <a:ext cx="565404" cy="192024"/>
                        <a:chOff x="0" y="0"/>
                        <a:chExt cx="565404" cy="192024"/>
                      </a:xfrm>
                    </wpg:grpSpPr>
                    <pic:pic xmlns:pic="http://schemas.openxmlformats.org/drawingml/2006/picture">
                      <pic:nvPicPr>
                        <pic:cNvPr id="8074" name="Picture 8074"/>
                        <pic:cNvPicPr/>
                      </pic:nvPicPr>
                      <pic:blipFill>
                        <a:blip r:embed="rId1"/>
                        <a:stretch>
                          <a:fillRect/>
                        </a:stretch>
                      </pic:blipFill>
                      <pic:spPr>
                        <a:xfrm>
                          <a:off x="0" y="0"/>
                          <a:ext cx="565404" cy="192024"/>
                        </a:xfrm>
                        <a:prstGeom prst="rect">
                          <a:avLst/>
                        </a:prstGeom>
                      </pic:spPr>
                    </pic:pic>
                    <wps:wsp>
                      <wps:cNvPr id="8075" name="Rectangle 8075"/>
                      <wps:cNvSpPr/>
                      <wps:spPr>
                        <a:xfrm>
                          <a:off x="248412" y="46710"/>
                          <a:ext cx="94749" cy="190350"/>
                        </a:xfrm>
                        <a:prstGeom prst="rect">
                          <a:avLst/>
                        </a:prstGeom>
                        <a:ln>
                          <a:noFill/>
                        </a:ln>
                      </wps:spPr>
                      <wps:txbx>
                        <w:txbxContent>
                          <w:p w14:paraId="1B49C4C0" w14:textId="3C72EC63" w:rsidR="00C93D22" w:rsidRDefault="00A26A85">
                            <w:pPr>
                              <w:spacing w:after="160" w:line="259" w:lineRule="auto"/>
                              <w:ind w:left="0" w:firstLine="0"/>
                            </w:pPr>
                            <w:r>
                              <w:fldChar w:fldCharType="begin"/>
                            </w:r>
                            <w:r>
                              <w:instrText xml:space="preserve"> PAGE   \* MERGEFORMAT </w:instrText>
                            </w:r>
                            <w:r>
                              <w:fldChar w:fldCharType="separate"/>
                            </w:r>
                            <w:r w:rsidR="00811FA3" w:rsidRPr="00811FA3">
                              <w:rPr>
                                <w:noProof/>
                                <w:color w:val="C0504D"/>
                                <w:sz w:val="22"/>
                              </w:rPr>
                              <w:t>1</w:t>
                            </w:r>
                            <w:r>
                              <w:rPr>
                                <w:color w:val="C0504D"/>
                                <w:sz w:val="22"/>
                              </w:rPr>
                              <w:fldChar w:fldCharType="end"/>
                            </w:r>
                          </w:p>
                        </w:txbxContent>
                      </wps:txbx>
                      <wps:bodyPr horzOverflow="overflow" vert="horz" lIns="0" tIns="0" rIns="0" bIns="0" rtlCol="0">
                        <a:noAutofit/>
                      </wps:bodyPr>
                    </wps:wsp>
                    <wps:wsp>
                      <wps:cNvPr id="8076" name="Rectangle 8076"/>
                      <wps:cNvSpPr/>
                      <wps:spPr>
                        <a:xfrm>
                          <a:off x="318516" y="46710"/>
                          <a:ext cx="42236" cy="190350"/>
                        </a:xfrm>
                        <a:prstGeom prst="rect">
                          <a:avLst/>
                        </a:prstGeom>
                        <a:ln>
                          <a:noFill/>
                        </a:ln>
                      </wps:spPr>
                      <wps:txbx>
                        <w:txbxContent>
                          <w:p w14:paraId="3F2BA235" w14:textId="77777777" w:rsidR="00C93D22" w:rsidRDefault="00A26A85">
                            <w:pPr>
                              <w:spacing w:after="160" w:line="259" w:lineRule="auto"/>
                              <w:ind w:left="0" w:firstLine="0"/>
                            </w:pPr>
                            <w:r>
                              <w:rPr>
                                <w:color w:val="C0504D"/>
                                <w:sz w:val="22"/>
                              </w:rPr>
                              <w:t xml:space="preserve"> </w:t>
                            </w:r>
                          </w:p>
                        </w:txbxContent>
                      </wps:txbx>
                      <wps:bodyPr horzOverflow="overflow" vert="horz" lIns="0" tIns="0" rIns="0" bIns="0" rtlCol="0">
                        <a:noAutofit/>
                      </wps:bodyPr>
                    </wps:wsp>
                  </wpg:wgp>
                </a:graphicData>
              </a:graphic>
            </wp:anchor>
          </w:drawing>
        </mc:Choice>
        <mc:Fallback>
          <w:pict>
            <v:group w14:anchorId="63081999" id="Group 8073" o:spid="_x0000_s1051" style="position:absolute;left:0;text-align:left;margin-left:562.7pt;margin-top:748.45pt;width:44.5pt;height:15.1pt;z-index:251659264;mso-position-horizontal-relative:page;mso-position-vertical-relative:page" coordsize="5654,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74" o:spid="_x0000_s1052" type="#_x0000_t75" style="position:absolute;width:5654;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">
                <v:imagedata r:id="rId2" o:title=""/>
              </v:shape>
              <v:rect id="Rectangle 8075" o:spid="_x0000_s1053" style="position:absolute;left:2484;top:467;width:94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" filled="f" stroked="f">
                <v:textbox inset="0,0,0,0">
                  <w:txbxContent>
                    <w:p w14:paraId="1B49C4C0" w14:textId="3C72EC63" w:rsidR="00C93D22" w:rsidRDefault="00A26A85">
                      <w:pPr>
                        <w:spacing w:after="160" w:line="259" w:lineRule="auto"/>
                        <w:ind w:left="0" w:firstLine="0"/>
                      </w:pPr>
                      <w:r>
                        <w:fldChar w:fldCharType="begin"/>
                      </w:r>
                      <w:r>
                        <w:instrText xml:space="preserve"> PAGE   \* MERGEFORMAT </w:instrText>
                      </w:r>
                      <w:r>
                        <w:fldChar w:fldCharType="separate"/>
                      </w:r>
                      <w:r w:rsidR="00811FA3" w:rsidRPr="00811FA3">
                        <w:rPr>
                          <w:noProof/>
                          <w:color w:val="C0504D"/>
                          <w:sz w:val="22"/>
                        </w:rPr>
                        <w:t>1</w:t>
                      </w:r>
                      <w:r>
                        <w:rPr>
                          <w:color w:val="C0504D"/>
                          <w:sz w:val="22"/>
                        </w:rPr>
                        <w:fldChar w:fldCharType="end"/>
                      </w:r>
                    </w:p>
                  </w:txbxContent>
                </v:textbox>
              </v:rect>
              <v:rect id="Rectangle 8076" o:spid="_x0000_s1054" style="position:absolute;left:3185;top:467;width:42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" filled="f" stroked="f">
                <v:textbox inset="0,0,0,0">
                  <w:txbxContent>
                    <w:p w14:paraId="3F2BA235" w14:textId="77777777" w:rsidR="00C93D22" w:rsidRDefault="00A26A85">
                      <w:pPr>
                        <w:spacing w:after="160" w:line="259" w:lineRule="auto"/>
                        <w:ind w:left="0" w:firstLine="0"/>
                      </w:pPr>
                      <w:r>
                        <w:rPr>
                          <w:color w:val="C0504D"/>
                          <w:sz w:val="22"/>
                        </w:rPr>
                        <w:t xml:space="preserve"> </w:t>
                      </w:r>
                    </w:p>
                  </w:txbxContent>
                </v:textbox>
              </v:rect>
              <w10:wrap type="square" anchorx="page" anchory="page"/>
            </v:group>
          </w:pict>
        </mc:Fallback>
      </mc:AlternateContent>
    </w:r>
    <w:r w:rsidR="0004513B">
      <w:rPr>
        <w:noProof/>
        <w:sz w:val="22"/>
      </w:rPr>
      <w:t>1/22</w:t>
    </w:r>
    <w:r>
      <w:rPr>
        <w:sz w:val="22"/>
      </w:rPr>
      <w:t xml:space="preserve"> </w:t>
    </w:r>
    <w:r>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5877" w14:textId="38B0C1FF" w:rsidR="00C93D22" w:rsidRDefault="00987EA2">
    <w:pPr>
      <w:spacing w:after="160" w:line="259" w:lineRule="auto"/>
      <w:ind w:left="0" w:firstLine="0"/>
    </w:pPr>
    <w:r>
      <w:t>10/31/2019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E981" w14:textId="77777777" w:rsidR="005D5058" w:rsidRDefault="005D5058">
      <w:pPr>
        <w:spacing w:after="0" w:line="240" w:lineRule="auto"/>
      </w:pPr>
      <w:r>
        <w:separator/>
      </w:r>
    </w:p>
  </w:footnote>
  <w:footnote w:type="continuationSeparator" w:id="0">
    <w:p w14:paraId="1E18A2B1" w14:textId="77777777" w:rsidR="005D5058" w:rsidRDefault="005D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E52"/>
    <w:multiLevelType w:val="hybridMultilevel"/>
    <w:tmpl w:val="C5C6AEFA"/>
    <w:lvl w:ilvl="0" w:tplc="5DF0459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C78C6C0">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0E176A">
      <w:start w:val="1"/>
      <w:numFmt w:val="bullet"/>
      <w:lvlText w:val="▪"/>
      <w:lvlJc w:val="left"/>
      <w:pPr>
        <w:ind w:left="1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4868932">
      <w:start w:val="1"/>
      <w:numFmt w:val="bullet"/>
      <w:lvlText w:val="•"/>
      <w:lvlJc w:val="left"/>
      <w:pPr>
        <w:ind w:left="2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568D244">
      <w:start w:val="1"/>
      <w:numFmt w:val="bullet"/>
      <w:lvlText w:val="o"/>
      <w:lvlJc w:val="left"/>
      <w:pPr>
        <w:ind w:left="3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60AA22">
      <w:start w:val="1"/>
      <w:numFmt w:val="bullet"/>
      <w:lvlText w:val="▪"/>
      <w:lvlJc w:val="left"/>
      <w:pPr>
        <w:ind w:left="4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30DF44">
      <w:start w:val="1"/>
      <w:numFmt w:val="bullet"/>
      <w:lvlText w:val="•"/>
      <w:lvlJc w:val="left"/>
      <w:pPr>
        <w:ind w:left="4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91CE552">
      <w:start w:val="1"/>
      <w:numFmt w:val="bullet"/>
      <w:lvlText w:val="o"/>
      <w:lvlJc w:val="left"/>
      <w:pPr>
        <w:ind w:left="5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6E4B7E8">
      <w:start w:val="1"/>
      <w:numFmt w:val="bullet"/>
      <w:lvlText w:val="▪"/>
      <w:lvlJc w:val="left"/>
      <w:pPr>
        <w:ind w:left="62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D2F6E"/>
    <w:multiLevelType w:val="hybridMultilevel"/>
    <w:tmpl w:val="93F25594"/>
    <w:lvl w:ilvl="0" w:tplc="6352D32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B2F76A">
      <w:start w:val="1"/>
      <w:numFmt w:val="bullet"/>
      <w:lvlText w:val="-"/>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2080052">
      <w:start w:val="1"/>
      <w:numFmt w:val="bullet"/>
      <w:lvlText w:val="▪"/>
      <w:lvlJc w:val="left"/>
      <w:pPr>
        <w:ind w:left="1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1DC1D22">
      <w:start w:val="1"/>
      <w:numFmt w:val="bullet"/>
      <w:lvlText w:val="•"/>
      <w:lvlJc w:val="left"/>
      <w:pPr>
        <w:ind w:left="2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DF2F4DA">
      <w:start w:val="1"/>
      <w:numFmt w:val="bullet"/>
      <w:lvlText w:val="o"/>
      <w:lvlJc w:val="left"/>
      <w:pPr>
        <w:ind w:left="3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C84F5C">
      <w:start w:val="1"/>
      <w:numFmt w:val="bullet"/>
      <w:lvlText w:val="▪"/>
      <w:lvlJc w:val="left"/>
      <w:pPr>
        <w:ind w:left="4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08CD58E">
      <w:start w:val="1"/>
      <w:numFmt w:val="bullet"/>
      <w:lvlText w:val="•"/>
      <w:lvlJc w:val="left"/>
      <w:pPr>
        <w:ind w:left="4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9EAF0A8">
      <w:start w:val="1"/>
      <w:numFmt w:val="bullet"/>
      <w:lvlText w:val="o"/>
      <w:lvlJc w:val="left"/>
      <w:pPr>
        <w:ind w:left="5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CE2A246">
      <w:start w:val="1"/>
      <w:numFmt w:val="bullet"/>
      <w:lvlText w:val="▪"/>
      <w:lvlJc w:val="left"/>
      <w:pPr>
        <w:ind w:left="62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DA5BB1"/>
    <w:multiLevelType w:val="hybridMultilevel"/>
    <w:tmpl w:val="D2B89AAC"/>
    <w:lvl w:ilvl="0" w:tplc="3BFCAE1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5606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E07EC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3EFC4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1C17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607E2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1891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B47D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608A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9697E"/>
    <w:multiLevelType w:val="hybridMultilevel"/>
    <w:tmpl w:val="27A072D2"/>
    <w:lvl w:ilvl="0" w:tplc="0409000D">
      <w:start w:val="1"/>
      <w:numFmt w:val="bullet"/>
      <w:lvlText w:val=""/>
      <w:lvlJc w:val="left"/>
      <w:pPr>
        <w:ind w:left="822" w:hanging="360"/>
      </w:pPr>
      <w:rPr>
        <w:rFonts w:ascii="Wingdings" w:hAnsi="Wingdings"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61A71839"/>
    <w:multiLevelType w:val="hybridMultilevel"/>
    <w:tmpl w:val="EB723CDA"/>
    <w:lvl w:ilvl="0" w:tplc="E41EE9C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2E8FC6">
      <w:start w:val="1"/>
      <w:numFmt w:val="bullet"/>
      <w:lvlText w:val="o"/>
      <w:lvlJc w:val="left"/>
      <w:pPr>
        <w:ind w:left="1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403754">
      <w:start w:val="1"/>
      <w:numFmt w:val="bullet"/>
      <w:lvlText w:val="▪"/>
      <w:lvlJc w:val="left"/>
      <w:pPr>
        <w:ind w:left="1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207D06">
      <w:start w:val="1"/>
      <w:numFmt w:val="bullet"/>
      <w:lvlText w:val="•"/>
      <w:lvlJc w:val="left"/>
      <w:pPr>
        <w:ind w:left="2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52C462">
      <w:start w:val="1"/>
      <w:numFmt w:val="bullet"/>
      <w:lvlText w:val="o"/>
      <w:lvlJc w:val="left"/>
      <w:pPr>
        <w:ind w:left="33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4CA3C6">
      <w:start w:val="1"/>
      <w:numFmt w:val="bullet"/>
      <w:lvlText w:val="▪"/>
      <w:lvlJc w:val="left"/>
      <w:pPr>
        <w:ind w:left="40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B445C2">
      <w:start w:val="1"/>
      <w:numFmt w:val="bullet"/>
      <w:lvlText w:val="•"/>
      <w:lvlJc w:val="left"/>
      <w:pPr>
        <w:ind w:left="4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22BFD0">
      <w:start w:val="1"/>
      <w:numFmt w:val="bullet"/>
      <w:lvlText w:val="o"/>
      <w:lvlJc w:val="left"/>
      <w:pPr>
        <w:ind w:left="5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C0CD6">
      <w:start w:val="1"/>
      <w:numFmt w:val="bullet"/>
      <w:lvlText w:val="▪"/>
      <w:lvlJc w:val="left"/>
      <w:pPr>
        <w:ind w:left="6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5B5915"/>
    <w:multiLevelType w:val="hybridMultilevel"/>
    <w:tmpl w:val="78B2C246"/>
    <w:lvl w:ilvl="0" w:tplc="B3E6059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7CA78E">
      <w:start w:val="1"/>
      <w:numFmt w:val="bullet"/>
      <w:lvlText w:val="o"/>
      <w:lvlJc w:val="left"/>
      <w:pPr>
        <w:ind w:left="1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981A9C">
      <w:start w:val="1"/>
      <w:numFmt w:val="bullet"/>
      <w:lvlText w:val="▪"/>
      <w:lvlJc w:val="left"/>
      <w:pPr>
        <w:ind w:left="1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DA2C04">
      <w:start w:val="1"/>
      <w:numFmt w:val="bullet"/>
      <w:lvlText w:val="•"/>
      <w:lvlJc w:val="left"/>
      <w:pPr>
        <w:ind w:left="2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24CBDA">
      <w:start w:val="1"/>
      <w:numFmt w:val="bullet"/>
      <w:lvlText w:val="o"/>
      <w:lvlJc w:val="left"/>
      <w:pPr>
        <w:ind w:left="33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68468C">
      <w:start w:val="1"/>
      <w:numFmt w:val="bullet"/>
      <w:lvlText w:val="▪"/>
      <w:lvlJc w:val="left"/>
      <w:pPr>
        <w:ind w:left="40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4AEC62">
      <w:start w:val="1"/>
      <w:numFmt w:val="bullet"/>
      <w:lvlText w:val="•"/>
      <w:lvlJc w:val="left"/>
      <w:pPr>
        <w:ind w:left="4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122CD0">
      <w:start w:val="1"/>
      <w:numFmt w:val="bullet"/>
      <w:lvlText w:val="o"/>
      <w:lvlJc w:val="left"/>
      <w:pPr>
        <w:ind w:left="5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12683A">
      <w:start w:val="1"/>
      <w:numFmt w:val="bullet"/>
      <w:lvlText w:val="▪"/>
      <w:lvlJc w:val="left"/>
      <w:pPr>
        <w:ind w:left="6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5D2AC2"/>
    <w:multiLevelType w:val="hybridMultilevel"/>
    <w:tmpl w:val="0B80699E"/>
    <w:lvl w:ilvl="0" w:tplc="61E27E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F6979C">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5A73C2">
      <w:start w:val="1"/>
      <w:numFmt w:val="bullet"/>
      <w:lvlText w:val="▪"/>
      <w:lvlJc w:val="left"/>
      <w:pPr>
        <w:ind w:left="1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B43F6A">
      <w:start w:val="1"/>
      <w:numFmt w:val="bullet"/>
      <w:lvlText w:val="•"/>
      <w:lvlJc w:val="left"/>
      <w:pPr>
        <w:ind w:left="2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7FA776E">
      <w:start w:val="1"/>
      <w:numFmt w:val="bullet"/>
      <w:lvlText w:val="o"/>
      <w:lvlJc w:val="left"/>
      <w:pPr>
        <w:ind w:left="3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CCF5A4">
      <w:start w:val="1"/>
      <w:numFmt w:val="bullet"/>
      <w:lvlText w:val="▪"/>
      <w:lvlJc w:val="left"/>
      <w:pPr>
        <w:ind w:left="4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410FBA6">
      <w:start w:val="1"/>
      <w:numFmt w:val="bullet"/>
      <w:lvlText w:val="•"/>
      <w:lvlJc w:val="left"/>
      <w:pPr>
        <w:ind w:left="4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8DE6598">
      <w:start w:val="1"/>
      <w:numFmt w:val="bullet"/>
      <w:lvlText w:val="o"/>
      <w:lvlJc w:val="left"/>
      <w:pPr>
        <w:ind w:left="5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2ADC18">
      <w:start w:val="1"/>
      <w:numFmt w:val="bullet"/>
      <w:lvlText w:val="▪"/>
      <w:lvlJc w:val="left"/>
      <w:pPr>
        <w:ind w:left="62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562E26"/>
    <w:multiLevelType w:val="hybridMultilevel"/>
    <w:tmpl w:val="286032EA"/>
    <w:lvl w:ilvl="0" w:tplc="629A07B0">
      <w:start w:val="2"/>
      <w:numFmt w:val="bullet"/>
      <w:lvlText w:val="•"/>
      <w:lvlJc w:val="left"/>
      <w:pPr>
        <w:ind w:left="822" w:hanging="360"/>
      </w:pPr>
      <w:rPr>
        <w:rFonts w:ascii="Calibri" w:eastAsiaTheme="minorHAnsi" w:hAnsi="Calibri" w:cs="Calibri"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22"/>
    <w:rsid w:val="000264B2"/>
    <w:rsid w:val="0004513B"/>
    <w:rsid w:val="00143975"/>
    <w:rsid w:val="00216EEC"/>
    <w:rsid w:val="0026564F"/>
    <w:rsid w:val="00437F92"/>
    <w:rsid w:val="004B51C8"/>
    <w:rsid w:val="005B32BD"/>
    <w:rsid w:val="005D5058"/>
    <w:rsid w:val="0062416C"/>
    <w:rsid w:val="007A0CBD"/>
    <w:rsid w:val="007A35AA"/>
    <w:rsid w:val="00811FA3"/>
    <w:rsid w:val="0083653D"/>
    <w:rsid w:val="00966CA3"/>
    <w:rsid w:val="00987EA2"/>
    <w:rsid w:val="00A26A85"/>
    <w:rsid w:val="00A570B3"/>
    <w:rsid w:val="00AB0A7C"/>
    <w:rsid w:val="00AC3875"/>
    <w:rsid w:val="00B0309E"/>
    <w:rsid w:val="00C1794F"/>
    <w:rsid w:val="00C93D22"/>
    <w:rsid w:val="00CD671D"/>
    <w:rsid w:val="00D26FEF"/>
    <w:rsid w:val="00D54B04"/>
    <w:rsid w:val="00EB7458"/>
    <w:rsid w:val="00EC0781"/>
    <w:rsid w:val="00F4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DA60"/>
  <w15:docId w15:val="{5A136CA0-E8DA-447F-ADB5-82F0C147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4"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365" w:hanging="10"/>
      <w:outlineLvl w:val="0"/>
    </w:pPr>
    <w:rPr>
      <w:rFonts w:ascii="Calibri" w:eastAsia="Calibri" w:hAnsi="Calibri" w:cs="Calibri"/>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309E"/>
    <w:pPr>
      <w:ind w:left="720"/>
      <w:contextualSpacing/>
    </w:pPr>
  </w:style>
  <w:style w:type="paragraph" w:styleId="Header">
    <w:name w:val="header"/>
    <w:basedOn w:val="Normal"/>
    <w:link w:val="HeaderChar"/>
    <w:uiPriority w:val="99"/>
    <w:unhideWhenUsed/>
    <w:rsid w:val="0098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EA2"/>
    <w:rPr>
      <w:rFonts w:ascii="Calibri" w:eastAsia="Calibri" w:hAnsi="Calibri" w:cs="Calibri"/>
      <w:color w:val="000000"/>
      <w:sz w:val="24"/>
    </w:rPr>
  </w:style>
  <w:style w:type="paragraph" w:styleId="NoSpacing">
    <w:name w:val="No Spacing"/>
    <w:uiPriority w:val="1"/>
    <w:qFormat/>
    <w:rsid w:val="00F415BE"/>
    <w:pPr>
      <w:spacing w:after="0" w:line="240" w:lineRule="auto"/>
    </w:pPr>
    <w:rPr>
      <w:rFonts w:eastAsiaTheme="minorHAnsi"/>
    </w:rPr>
  </w:style>
  <w:style w:type="character" w:styleId="Hyperlink">
    <w:name w:val="Hyperlink"/>
    <w:basedOn w:val="DefaultParagraphFont"/>
    <w:uiPriority w:val="99"/>
    <w:unhideWhenUsed/>
    <w:rsid w:val="00F415BE"/>
    <w:rPr>
      <w:color w:val="0000FF"/>
      <w:u w:val="single"/>
    </w:rPr>
  </w:style>
  <w:style w:type="paragraph" w:customStyle="1" w:styleId="TableParagraph">
    <w:name w:val="Table Paragraph"/>
    <w:basedOn w:val="Normal"/>
    <w:uiPriority w:val="1"/>
    <w:qFormat/>
    <w:rsid w:val="00F415BE"/>
    <w:pPr>
      <w:widowControl w:val="0"/>
      <w:autoSpaceDE w:val="0"/>
      <w:autoSpaceDN w:val="0"/>
      <w:spacing w:after="0" w:line="240" w:lineRule="auto"/>
      <w:ind w:left="463" w:firstLine="0"/>
    </w:pPr>
    <w:rPr>
      <w:color w:val="auto"/>
      <w:sz w:val="22"/>
      <w:lang w:bidi="en-US"/>
    </w:rPr>
  </w:style>
  <w:style w:type="character" w:styleId="FollowedHyperlink">
    <w:name w:val="FollowedHyperlink"/>
    <w:basedOn w:val="DefaultParagraphFont"/>
    <w:uiPriority w:val="99"/>
    <w:semiHidden/>
    <w:unhideWhenUsed/>
    <w:rsid w:val="00AC3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38406">
      <w:bodyDiv w:val="1"/>
      <w:marLeft w:val="0"/>
      <w:marRight w:val="0"/>
      <w:marTop w:val="0"/>
      <w:marBottom w:val="0"/>
      <w:divBdr>
        <w:top w:val="none" w:sz="0" w:space="0" w:color="auto"/>
        <w:left w:val="none" w:sz="0" w:space="0" w:color="auto"/>
        <w:bottom w:val="none" w:sz="0" w:space="0" w:color="auto"/>
        <w:right w:val="none" w:sz="0" w:space="0" w:color="auto"/>
      </w:divBdr>
    </w:div>
    <w:div w:id="214611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ksbreastfeeding.org/wp-content/uploads/2014/02/Policy-sample-IPN.pdf" TargetMode="External"/><Relationship Id="rId26" Type="http://schemas.openxmlformats.org/officeDocument/2006/relationships/hyperlink" Target="http://ksbreastfeeding.org/wp-content/uploads/2014/02/Resource-List-2.pdf" TargetMode="External"/><Relationship Id="rId39" Type="http://schemas.openxmlformats.org/officeDocument/2006/relationships/hyperlink" Target="https://www.fns.usda.gov/cacfp-halftime-how-support-breastfeeding-cacfp" TargetMode="External"/><Relationship Id="rId21" Type="http://schemas.openxmlformats.org/officeDocument/2006/relationships/hyperlink" Target="https://www.youtube.com/watch?v=UH4T70OSzGs" TargetMode="External"/><Relationship Id="rId34" Type="http://schemas.openxmlformats.org/officeDocument/2006/relationships/hyperlink" Target="https://www.ncemch.org/suid-sids/documents/CCAT-Child-Care-Checklist.pdf" TargetMode="External"/><Relationship Id="rId42" Type="http://schemas.openxmlformats.org/officeDocument/2006/relationships/hyperlink" Target="http://bit.ly/2qkzRBX" TargetMode="External"/><Relationship Id="rId47" Type="http://schemas.openxmlformats.org/officeDocument/2006/relationships/hyperlink" Target="http://ksbreastfeeding.org/wp-content/uploads/2020/03/Pump-Bag-Tag.pdf" TargetMode="External"/><Relationship Id="rId50" Type="http://schemas.openxmlformats.org/officeDocument/2006/relationships/hyperlink" Target="https://ksbreastfeeding.org/cause/child-care-provider-education/" TargetMode="External"/><Relationship Id="rId55"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bit.ly/2rZ0QA6" TargetMode="External"/><Relationship Id="rId29" Type="http://schemas.openxmlformats.org/officeDocument/2006/relationships/hyperlink" Target="http://bit.ly/2qXiJ42" TargetMode="External"/><Relationship Id="rId11" Type="http://schemas.openxmlformats.org/officeDocument/2006/relationships/image" Target="media/image3.jpg"/><Relationship Id="rId24" Type="http://schemas.openxmlformats.org/officeDocument/2006/relationships/hyperlink" Target="mailto:info@ksbreastfeeding.org" TargetMode="External"/><Relationship Id="rId32" Type="http://schemas.openxmlformats.org/officeDocument/2006/relationships/hyperlink" Target="http://ksbreastfeeding.org/wp-content/uploads/2020/03/Bfing-911-card.pdf" TargetMode="External"/><Relationship Id="rId37" Type="http://schemas.openxmlformats.org/officeDocument/2006/relationships/hyperlink" Target="http://bit.ly/2ghv38V" TargetMode="External"/><Relationship Id="rId40" Type="http://schemas.openxmlformats.org/officeDocument/2006/relationships/hyperlink" Target="https://kccto.org/shop/" TargetMode="External"/><Relationship Id="rId45" Type="http://schemas.openxmlformats.org/officeDocument/2006/relationships/hyperlink" Target="http://ksbreastfeeding.org/wp-content/uploads/2020/03/Door-Hanger-2019.pdf"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g"/><Relationship Id="rId19" Type="http://schemas.openxmlformats.org/officeDocument/2006/relationships/hyperlink" Target="http://bit.ly/2r6d6AY" TargetMode="External"/><Relationship Id="rId31" Type="http://schemas.openxmlformats.org/officeDocument/2006/relationships/hyperlink" Target="http://ksbreastfeeding.org/wp-content/uploads/2019/07/Feeding-Tips-July-2019.pdf" TargetMode="External"/><Relationship Id="rId44" Type="http://schemas.openxmlformats.org/officeDocument/2006/relationships/hyperlink" Target="http://www.kansasbusinesscase.com/for_employers/nursing_room_guidelines"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sbreastfeeding.org/" TargetMode="External"/><Relationship Id="rId14" Type="http://schemas.openxmlformats.org/officeDocument/2006/relationships/image" Target="media/image4.jpg"/><Relationship Id="rId22" Type="http://schemas.openxmlformats.org/officeDocument/2006/relationships/hyperlink" Target="http://ksbreastfeeding.org/wp-content/uploads/2014/02/infantfeedingplan.pdf" TargetMode="External"/><Relationship Id="rId27" Type="http://schemas.openxmlformats.org/officeDocument/2006/relationships/hyperlink" Target="https://ks.childcareaware.org/wp-content/uploads/2018/11/Breastfed-Babies-Welcome-Here-Guide_USDA.pdf" TargetMode="External"/><Relationship Id="rId30" Type="http://schemas.openxmlformats.org/officeDocument/2006/relationships/hyperlink" Target="http://bit.ly/2rZbjfb" TargetMode="External"/><Relationship Id="rId35" Type="http://schemas.openxmlformats.org/officeDocument/2006/relationships/hyperlink" Target="http://ksbreastfeeding.org/wp-content/uploads/2014/02/Care-Giver-of-the-Breastfed-Baby-Handout.pdf" TargetMode="External"/><Relationship Id="rId43" Type="http://schemas.openxmlformats.org/officeDocument/2006/relationships/hyperlink" Target="http://bit.ly/2rH5O7G" TargetMode="External"/><Relationship Id="rId48" Type="http://schemas.openxmlformats.org/officeDocument/2006/relationships/hyperlink" Target="mailto:info@ksbreastfeeding.org" TargetMode="External"/><Relationship Id="rId8" Type="http://schemas.openxmlformats.org/officeDocument/2006/relationships/hyperlink" Target="http://www.ksbreastfeeding.org/"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ks.childcareaware.org/wp-content/uploads/2018/11/Breastfed-Babies-Welcome-Here-poster_USDA.pdf" TargetMode="External"/><Relationship Id="rId25" Type="http://schemas.openxmlformats.org/officeDocument/2006/relationships/hyperlink" Target="https://cdn2.hubspot.net/hubfs/3957809/Health/Breastfeeding-TipSheet.pdf" TargetMode="External"/><Relationship Id="rId33" Type="http://schemas.openxmlformats.org/officeDocument/2006/relationships/hyperlink" Target="http://ksbreastfeeding.org/wp-content/uploads/2014/02/infant-feeding-guide.pdf" TargetMode="External"/><Relationship Id="rId38" Type="http://schemas.openxmlformats.org/officeDocument/2006/relationships/hyperlink" Target="http://www.youtube.com/watch?v=IpDDxnbin7c&amp;feature=youtu.be" TargetMode="External"/><Relationship Id="rId46" Type="http://schemas.openxmlformats.org/officeDocument/2006/relationships/hyperlink" Target="mailto:info@ksbreastfeeding.org" TargetMode="External"/><Relationship Id="rId20" Type="http://schemas.openxmlformats.org/officeDocument/2006/relationships/hyperlink" Target="http://bit.ly/2s4K7L9" TargetMode="External"/><Relationship Id="rId41" Type="http://schemas.openxmlformats.org/officeDocument/2006/relationships/hyperlink" Target="mailto:info@ksbreastfeeding.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ores.praeclaruspress.com/free-poster-breastfeeding-together/" TargetMode="External"/><Relationship Id="rId23" Type="http://schemas.openxmlformats.org/officeDocument/2006/relationships/hyperlink" Target="mailto:Breast%20Pump%20Bag%20Tag" TargetMode="External"/><Relationship Id="rId28" Type="http://schemas.openxmlformats.org/officeDocument/2006/relationships/hyperlink" Target="http://bit.ly/2qsoqn6" TargetMode="External"/><Relationship Id="rId36" Type="http://schemas.openxmlformats.org/officeDocument/2006/relationships/hyperlink" Target="http://www.noodlesoup.com/pamphletsbooklets.aspx" TargetMode="External"/><Relationship Id="rId49" Type="http://schemas.openxmlformats.org/officeDocument/2006/relationships/hyperlink" Target="https://ks.childcareaware.org/resourc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Nicholson</cp:lastModifiedBy>
  <cp:revision>14</cp:revision>
  <cp:lastPrinted>2021-12-02T12:24:00Z</cp:lastPrinted>
  <dcterms:created xsi:type="dcterms:W3CDTF">2018-02-06T14:22:00Z</dcterms:created>
  <dcterms:modified xsi:type="dcterms:W3CDTF">2022-01-14T14:25:00Z</dcterms:modified>
</cp:coreProperties>
</file>